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0C44DE">
      <w:pPr>
        <w:jc w:val="center"/>
        <w:rPr>
          <w:rFonts w:ascii="文鼎CS大黑" w:eastAsia="文鼎CS大黑"/>
          <w:color w:val="000000"/>
          <w:sz w:val="36"/>
        </w:rPr>
      </w:pPr>
      <w:r>
        <w:rPr>
          <w:rFonts w:hint="eastAsia" w:ascii="文鼎CS大黑" w:eastAsia="文鼎CS大黑"/>
          <w:color w:val="000000"/>
          <w:sz w:val="36"/>
        </w:rPr>
        <w:t xml:space="preserve">   杭 州 市 工 程 建 设 信 息</w:t>
      </w:r>
    </w:p>
    <w:p w14:paraId="49BB850E">
      <w:pPr>
        <w:ind w:firstLine="8800" w:firstLineChars="4400"/>
        <w:outlineLvl w:val="0"/>
        <w:rPr>
          <w:rFonts w:ascii="宋体" w:hAnsi="宋体"/>
          <w:color w:val="000000"/>
          <w:sz w:val="20"/>
        </w:rPr>
      </w:pPr>
      <w:r>
        <w:rPr>
          <w:rFonts w:hint="eastAsia" w:ascii="宋体" w:hAnsi="宋体"/>
          <w:color w:val="000000"/>
          <w:sz w:val="20"/>
        </w:rPr>
        <w:t xml:space="preserve">            </w:t>
      </w:r>
      <w:r>
        <w:rPr>
          <w:rFonts w:hint="eastAsia" w:ascii="宋体" w:hAnsi="宋体"/>
          <w:color w:val="000000"/>
          <w:sz w:val="20"/>
          <w:lang w:val="en-US" w:eastAsia="zh-CN"/>
        </w:rPr>
        <w:t>08</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09</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308"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340"/>
        <w:gridCol w:w="1748"/>
        <w:gridCol w:w="900"/>
        <w:gridCol w:w="720"/>
        <w:gridCol w:w="592"/>
        <w:gridCol w:w="1368"/>
        <w:gridCol w:w="612"/>
        <w:gridCol w:w="1548"/>
        <w:gridCol w:w="2520"/>
        <w:gridCol w:w="1800"/>
      </w:tblGrid>
      <w:tr w14:paraId="44924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center"/>
          </w:tcPr>
          <w:p w14:paraId="5F798782">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 设 单 位</w:t>
            </w:r>
          </w:p>
        </w:tc>
        <w:tc>
          <w:tcPr>
            <w:tcW w:w="2340" w:type="dxa"/>
            <w:vAlign w:val="center"/>
          </w:tcPr>
          <w:p w14:paraId="634B7F0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 程 名 称</w:t>
            </w:r>
          </w:p>
        </w:tc>
        <w:tc>
          <w:tcPr>
            <w:tcW w:w="1748" w:type="dxa"/>
            <w:vAlign w:val="center"/>
          </w:tcPr>
          <w:p w14:paraId="01665176">
            <w:pPr>
              <w:jc w:val="center"/>
              <w:rPr>
                <w:rFonts w:ascii="经典平黑简" w:eastAsia="经典平黑简"/>
                <w:color w:val="000000"/>
                <w:sz w:val="22"/>
                <w:szCs w:val="22"/>
              </w:rPr>
            </w:pPr>
            <w:r>
              <w:rPr>
                <w:rFonts w:hint="eastAsia" w:ascii="经典平黑简" w:eastAsia="经典平黑简"/>
                <w:color w:val="000000"/>
                <w:sz w:val="22"/>
                <w:szCs w:val="22"/>
              </w:rPr>
              <w:t>建 设 地 点</w:t>
            </w:r>
          </w:p>
        </w:tc>
        <w:tc>
          <w:tcPr>
            <w:tcW w:w="900" w:type="dxa"/>
            <w:vAlign w:val="center"/>
          </w:tcPr>
          <w:p w14:paraId="752408CB">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建筑面积(m</w:t>
            </w:r>
            <w:r>
              <w:rPr>
                <w:rFonts w:hint="eastAsia" w:ascii="经典平黑简" w:eastAsia="经典平黑简"/>
                <w:color w:val="000000"/>
                <w:sz w:val="22"/>
                <w:szCs w:val="22"/>
                <w:vertAlign w:val="superscript"/>
              </w:rPr>
              <w:t>2</w:t>
            </w:r>
            <w:r>
              <w:rPr>
                <w:rFonts w:hint="eastAsia" w:ascii="经典平黑简" w:eastAsia="经典平黑简"/>
                <w:color w:val="000000"/>
                <w:sz w:val="22"/>
                <w:szCs w:val="22"/>
              </w:rPr>
              <w:t>)</w:t>
            </w:r>
          </w:p>
        </w:tc>
        <w:tc>
          <w:tcPr>
            <w:tcW w:w="720" w:type="dxa"/>
            <w:vAlign w:val="center"/>
          </w:tcPr>
          <w:p w14:paraId="0D92106E">
            <w:pPr>
              <w:spacing w:line="60" w:lineRule="auto"/>
              <w:jc w:val="center"/>
              <w:rPr>
                <w:rFonts w:ascii="经典平黑简" w:eastAsia="经典平黑简"/>
                <w:color w:val="000000"/>
                <w:spacing w:val="-6"/>
                <w:w w:val="90"/>
                <w:sz w:val="18"/>
                <w:szCs w:val="18"/>
              </w:rPr>
            </w:pPr>
            <w:r>
              <w:rPr>
                <w:rFonts w:hint="eastAsia" w:ascii="经典平黑简" w:eastAsia="经典平黑简"/>
                <w:color w:val="000000"/>
                <w:spacing w:val="-6"/>
                <w:w w:val="90"/>
                <w:sz w:val="18"/>
                <w:szCs w:val="18"/>
              </w:rPr>
              <w:t>计划投资总额(万元)</w:t>
            </w:r>
          </w:p>
        </w:tc>
        <w:tc>
          <w:tcPr>
            <w:tcW w:w="592" w:type="dxa"/>
            <w:vAlign w:val="center"/>
          </w:tcPr>
          <w:p w14:paraId="17D46D48">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工期</w:t>
            </w:r>
          </w:p>
        </w:tc>
        <w:tc>
          <w:tcPr>
            <w:tcW w:w="1368" w:type="dxa"/>
            <w:vAlign w:val="center"/>
          </w:tcPr>
          <w:p w14:paraId="19B2764F">
            <w:pPr>
              <w:jc w:val="center"/>
              <w:rPr>
                <w:rFonts w:ascii="经典平黑简" w:hAnsi="Verdana" w:eastAsia="经典平黑简"/>
                <w:bCs/>
                <w:color w:val="000000"/>
                <w:sz w:val="18"/>
                <w:szCs w:val="18"/>
              </w:rPr>
            </w:pPr>
            <w:r>
              <w:rPr>
                <w:rFonts w:hint="eastAsia" w:ascii="经典平黑简" w:hAnsi="Verdana" w:eastAsia="经典平黑简"/>
                <w:b/>
                <w:bCs/>
                <w:color w:val="000000"/>
                <w:sz w:val="18"/>
                <w:szCs w:val="18"/>
              </w:rPr>
              <w:t>报名开始截止时间</w:t>
            </w:r>
          </w:p>
        </w:tc>
        <w:tc>
          <w:tcPr>
            <w:tcW w:w="612" w:type="dxa"/>
            <w:vAlign w:val="center"/>
          </w:tcPr>
          <w:p w14:paraId="48BA27D5">
            <w:pPr>
              <w:jc w:val="center"/>
              <w:rPr>
                <w:rFonts w:ascii="经典平黑简" w:eastAsia="经典平黑简"/>
                <w:color w:val="000000"/>
                <w:sz w:val="18"/>
                <w:szCs w:val="18"/>
              </w:rPr>
            </w:pPr>
            <w:r>
              <w:rPr>
                <w:rFonts w:ascii="Verdana" w:hAnsi="Verdana" w:eastAsia="经典平黑简"/>
                <w:bCs/>
                <w:color w:val="000000"/>
                <w:sz w:val="18"/>
                <w:szCs w:val="18"/>
              </w:rPr>
              <w:t>结构形式</w:t>
            </w:r>
          </w:p>
        </w:tc>
        <w:tc>
          <w:tcPr>
            <w:tcW w:w="1548" w:type="dxa"/>
            <w:vAlign w:val="center"/>
          </w:tcPr>
          <w:p w14:paraId="4F35D305">
            <w:pPr>
              <w:spacing w:line="60" w:lineRule="auto"/>
              <w:jc w:val="center"/>
              <w:rPr>
                <w:rFonts w:ascii="Verdana" w:hAnsi="Verdana" w:eastAsia="经典平黑简"/>
                <w:color w:val="000000"/>
                <w:sz w:val="22"/>
                <w:szCs w:val="22"/>
              </w:rPr>
            </w:pPr>
            <w:r>
              <w:rPr>
                <w:rFonts w:ascii="Verdana" w:hAnsi="Verdana" w:eastAsia="经典平黑简"/>
                <w:color w:val="000000"/>
                <w:sz w:val="22"/>
                <w:szCs w:val="18"/>
              </w:rPr>
              <w:t>从业人员资格要求</w:t>
            </w:r>
          </w:p>
        </w:tc>
        <w:tc>
          <w:tcPr>
            <w:tcW w:w="2520" w:type="dxa"/>
            <w:vAlign w:val="center"/>
          </w:tcPr>
          <w:p w14:paraId="6B1C1407">
            <w:pPr>
              <w:jc w:val="center"/>
              <w:rPr>
                <w:rFonts w:ascii="Verdana" w:hAnsi="Verdana" w:eastAsia="经典平黑简"/>
                <w:color w:val="000000"/>
                <w:sz w:val="22"/>
                <w:szCs w:val="22"/>
              </w:rPr>
            </w:pPr>
            <w:r>
              <w:rPr>
                <w:rFonts w:ascii="Verdana" w:hAnsi="Verdana" w:eastAsia="经典平黑简"/>
                <w:bCs/>
                <w:color w:val="000000"/>
                <w:sz w:val="22"/>
                <w:szCs w:val="18"/>
              </w:rPr>
              <w:t>承包</w:t>
            </w:r>
            <w:r>
              <w:rPr>
                <w:rFonts w:ascii="Verdana" w:hAnsi="Verdana" w:eastAsia="经典平黑简"/>
                <w:color w:val="000000"/>
                <w:sz w:val="22"/>
                <w:szCs w:val="18"/>
              </w:rPr>
              <w:t>资质要求</w:t>
            </w:r>
          </w:p>
        </w:tc>
        <w:tc>
          <w:tcPr>
            <w:tcW w:w="1800" w:type="dxa"/>
            <w:vAlign w:val="center"/>
          </w:tcPr>
          <w:p w14:paraId="79D311E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联系电话</w:t>
            </w:r>
          </w:p>
          <w:p w14:paraId="19734BA3">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及联系人</w:t>
            </w:r>
          </w:p>
        </w:tc>
      </w:tr>
      <w:tr w14:paraId="726CA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F622F35">
            <w:pPr>
              <w:rPr>
                <w:rFonts w:hint="eastAsia" w:ascii="微软雅黑" w:hAnsi="微软雅黑" w:eastAsia="微软雅黑" w:cs="微软雅黑"/>
                <w:sz w:val="18"/>
                <w:szCs w:val="18"/>
                <w:lang w:val="en-US" w:eastAsia="zh-CN"/>
              </w:rPr>
            </w:pPr>
            <w:bookmarkStart w:id="0" w:name="OLE_LINK40" w:colFirst="7" w:colLast="9"/>
            <w:bookmarkStart w:id="1" w:name="OLE_LINK39" w:colFirst="0" w:colLast="5"/>
            <w:r>
              <w:rPr>
                <w:rFonts w:hint="eastAsia" w:ascii="宋体" w:hAnsi="宋体" w:eastAsia="宋体" w:cs="宋体"/>
                <w:i w:val="0"/>
                <w:iCs w:val="0"/>
                <w:caps w:val="0"/>
                <w:color w:val="000000"/>
                <w:spacing w:val="0"/>
                <w:sz w:val="18"/>
                <w:szCs w:val="18"/>
                <w:shd w:val="clear" w:fill="FFFFFF"/>
              </w:rPr>
              <w:t>杭州萧山环城建设开发有限公司</w:t>
            </w:r>
          </w:p>
        </w:tc>
        <w:tc>
          <w:tcPr>
            <w:tcW w:w="2340" w:type="dxa"/>
            <w:vAlign w:val="top"/>
          </w:tcPr>
          <w:p w14:paraId="19D4D54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南五路（风情大道-小白线）项目EPC工程总承包</w:t>
            </w:r>
          </w:p>
        </w:tc>
        <w:tc>
          <w:tcPr>
            <w:tcW w:w="1748" w:type="dxa"/>
            <w:vAlign w:val="top"/>
          </w:tcPr>
          <w:p w14:paraId="5572A1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蜀山街道</w:t>
            </w:r>
          </w:p>
        </w:tc>
        <w:tc>
          <w:tcPr>
            <w:tcW w:w="900" w:type="dxa"/>
            <w:vAlign w:val="top"/>
          </w:tcPr>
          <w:p w14:paraId="2E791F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0152F3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10222</w:t>
            </w:r>
          </w:p>
        </w:tc>
        <w:tc>
          <w:tcPr>
            <w:tcW w:w="592" w:type="dxa"/>
            <w:vAlign w:val="top"/>
          </w:tcPr>
          <w:p w14:paraId="15D32D2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w:t>
            </w:r>
          </w:p>
        </w:tc>
        <w:tc>
          <w:tcPr>
            <w:tcW w:w="1368" w:type="dxa"/>
            <w:vAlign w:val="top"/>
          </w:tcPr>
          <w:p w14:paraId="5EC5AD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316D313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0A36A89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4F1768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663EB31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甲级、施工总承包企业市政公用工程 一级</w:t>
            </w:r>
          </w:p>
        </w:tc>
        <w:tc>
          <w:tcPr>
            <w:tcW w:w="1800" w:type="dxa"/>
            <w:vAlign w:val="top"/>
          </w:tcPr>
          <w:p w14:paraId="45595C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章杰15088693613</w:t>
            </w:r>
          </w:p>
        </w:tc>
      </w:tr>
      <w:tr w14:paraId="3F98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8BFF1E">
            <w:pPr>
              <w:rPr>
                <w:rFonts w:hint="eastAsia" w:ascii="微软雅黑" w:hAnsi="微软雅黑" w:eastAsia="微软雅黑" w:cs="微软雅黑"/>
                <w:sz w:val="18"/>
                <w:szCs w:val="18"/>
              </w:rPr>
            </w:pPr>
            <w:bookmarkStart w:id="2" w:name="OLE_LINK20" w:colFirst="6" w:colLast="6"/>
            <w:r>
              <w:rPr>
                <w:rFonts w:hint="eastAsia" w:ascii="宋体" w:hAnsi="宋体" w:eastAsia="宋体" w:cs="宋体"/>
                <w:i w:val="0"/>
                <w:iCs w:val="0"/>
                <w:caps w:val="0"/>
                <w:color w:val="000000"/>
                <w:spacing w:val="0"/>
                <w:sz w:val="18"/>
                <w:szCs w:val="18"/>
                <w:shd w:val="clear" w:fill="FFFFFF"/>
              </w:rPr>
              <w:t>杭州临创园区开发运营有限公司</w:t>
            </w:r>
          </w:p>
        </w:tc>
        <w:tc>
          <w:tcPr>
            <w:tcW w:w="2340" w:type="dxa"/>
            <w:vAlign w:val="top"/>
          </w:tcPr>
          <w:p w14:paraId="7445E3D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高端装备园A区项目方案设计、初步设计、施工图设计及后续服务</w:t>
            </w:r>
          </w:p>
        </w:tc>
        <w:tc>
          <w:tcPr>
            <w:tcW w:w="1748" w:type="dxa"/>
            <w:vAlign w:val="top"/>
          </w:tcPr>
          <w:p w14:paraId="7774A19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10C875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178953.13</w:t>
            </w:r>
          </w:p>
        </w:tc>
        <w:tc>
          <w:tcPr>
            <w:tcW w:w="720" w:type="dxa"/>
            <w:vAlign w:val="top"/>
          </w:tcPr>
          <w:p w14:paraId="36BF954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1163.1953</w:t>
            </w:r>
          </w:p>
        </w:tc>
        <w:tc>
          <w:tcPr>
            <w:tcW w:w="592" w:type="dxa"/>
            <w:vAlign w:val="top"/>
          </w:tcPr>
          <w:p w14:paraId="0758F6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370123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5A7EAEB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545B1B9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E76DA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14AA087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75BAA9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徐宇航15669990896</w:t>
            </w:r>
          </w:p>
        </w:tc>
      </w:tr>
      <w:bookmarkEnd w:id="2"/>
      <w:tr w14:paraId="5DE4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020112">
            <w:pPr>
              <w:rPr>
                <w:rFonts w:hint="eastAsia" w:ascii="微软雅黑" w:hAnsi="微软雅黑" w:eastAsia="微软雅黑" w:cs="微软雅黑"/>
                <w:sz w:val="18"/>
                <w:szCs w:val="18"/>
              </w:rPr>
            </w:pPr>
            <w:bookmarkStart w:id="3" w:name="OLE_LINK19" w:colFirst="6" w:colLast="6"/>
            <w:r>
              <w:rPr>
                <w:rFonts w:hint="eastAsia" w:ascii="宋体" w:hAnsi="宋体" w:eastAsia="宋体" w:cs="宋体"/>
                <w:i w:val="0"/>
                <w:iCs w:val="0"/>
                <w:caps w:val="0"/>
                <w:color w:val="000000"/>
                <w:spacing w:val="0"/>
                <w:sz w:val="18"/>
                <w:szCs w:val="18"/>
                <w:shd w:val="clear" w:fill="FFFFFF"/>
              </w:rPr>
              <w:t>杭州亚运村建设有限公司</w:t>
            </w:r>
          </w:p>
        </w:tc>
        <w:tc>
          <w:tcPr>
            <w:tcW w:w="2340" w:type="dxa"/>
            <w:vAlign w:val="top"/>
          </w:tcPr>
          <w:p w14:paraId="659049D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亚运村媒体村社区商业综合体农贸市集内装修工程</w:t>
            </w:r>
          </w:p>
        </w:tc>
        <w:tc>
          <w:tcPr>
            <w:tcW w:w="1748" w:type="dxa"/>
            <w:vAlign w:val="top"/>
          </w:tcPr>
          <w:p w14:paraId="5F4100A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盈丰街道媒体村三区B102室</w:t>
            </w:r>
          </w:p>
        </w:tc>
        <w:tc>
          <w:tcPr>
            <w:tcW w:w="900" w:type="dxa"/>
            <w:vAlign w:val="top"/>
          </w:tcPr>
          <w:p w14:paraId="65685C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4212.31</w:t>
            </w:r>
          </w:p>
        </w:tc>
        <w:tc>
          <w:tcPr>
            <w:tcW w:w="720" w:type="dxa"/>
            <w:vAlign w:val="top"/>
          </w:tcPr>
          <w:p w14:paraId="3D76EB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965.4551</w:t>
            </w:r>
          </w:p>
        </w:tc>
        <w:tc>
          <w:tcPr>
            <w:tcW w:w="592" w:type="dxa"/>
            <w:vAlign w:val="top"/>
          </w:tcPr>
          <w:p w14:paraId="592388B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w:t>
            </w:r>
          </w:p>
        </w:tc>
        <w:tc>
          <w:tcPr>
            <w:tcW w:w="1368" w:type="dxa"/>
            <w:vAlign w:val="top"/>
          </w:tcPr>
          <w:p w14:paraId="52C760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3DEF2C6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2449C85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4F4D3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B170FA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专业承包企业建筑装修装饰工程 二级</w:t>
            </w:r>
          </w:p>
        </w:tc>
        <w:tc>
          <w:tcPr>
            <w:tcW w:w="1800" w:type="dxa"/>
            <w:vAlign w:val="top"/>
          </w:tcPr>
          <w:p w14:paraId="3CEF8BD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郭松19032222403</w:t>
            </w:r>
          </w:p>
        </w:tc>
      </w:tr>
      <w:bookmarkEnd w:id="3"/>
      <w:tr w14:paraId="078EA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F7BD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杭州市萧山区浦阳镇社区卫生服务中心</w:t>
            </w:r>
          </w:p>
        </w:tc>
        <w:tc>
          <w:tcPr>
            <w:tcW w:w="2340" w:type="dxa"/>
            <w:vAlign w:val="top"/>
          </w:tcPr>
          <w:p w14:paraId="4A0C9A4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浦阳镇社区卫生服务中心建设项目</w:t>
            </w:r>
          </w:p>
        </w:tc>
        <w:tc>
          <w:tcPr>
            <w:tcW w:w="1748" w:type="dxa"/>
            <w:vAlign w:val="top"/>
          </w:tcPr>
          <w:p w14:paraId="56F618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萧山区浦阳镇</w:t>
            </w:r>
          </w:p>
        </w:tc>
        <w:tc>
          <w:tcPr>
            <w:tcW w:w="900" w:type="dxa"/>
            <w:vAlign w:val="top"/>
          </w:tcPr>
          <w:p w14:paraId="04195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9379.9</w:t>
            </w:r>
          </w:p>
        </w:tc>
        <w:tc>
          <w:tcPr>
            <w:tcW w:w="720" w:type="dxa"/>
            <w:vAlign w:val="top"/>
          </w:tcPr>
          <w:p w14:paraId="2A118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4661.4924</w:t>
            </w:r>
          </w:p>
        </w:tc>
        <w:tc>
          <w:tcPr>
            <w:tcW w:w="592" w:type="dxa"/>
            <w:vAlign w:val="top"/>
          </w:tcPr>
          <w:p w14:paraId="0766560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630</w:t>
            </w:r>
          </w:p>
        </w:tc>
        <w:tc>
          <w:tcPr>
            <w:tcW w:w="1368" w:type="dxa"/>
            <w:vAlign w:val="top"/>
          </w:tcPr>
          <w:p w14:paraId="6A89DC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43A6061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3FB330C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2439810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B6235B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0951E83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傅国淼13336079086</w:t>
            </w:r>
          </w:p>
        </w:tc>
      </w:tr>
      <w:tr w14:paraId="17A0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B090A0">
            <w:pPr>
              <w:rPr>
                <w:rFonts w:hint="eastAsia" w:ascii="微软雅黑" w:hAnsi="微软雅黑" w:eastAsia="微软雅黑" w:cs="微软雅黑"/>
                <w:sz w:val="18"/>
                <w:szCs w:val="18"/>
              </w:rPr>
            </w:pPr>
            <w:bookmarkStart w:id="4" w:name="OLE_LINK21" w:colFirst="6" w:colLast="6"/>
            <w:r>
              <w:rPr>
                <w:rFonts w:hint="eastAsia" w:ascii="宋体" w:hAnsi="宋体" w:eastAsia="宋体" w:cs="宋体"/>
                <w:i w:val="0"/>
                <w:iCs w:val="0"/>
                <w:caps w:val="0"/>
                <w:color w:val="000000"/>
                <w:spacing w:val="0"/>
                <w:sz w:val="18"/>
                <w:szCs w:val="18"/>
                <w:shd w:val="clear" w:fill="FFFFFF"/>
              </w:rPr>
              <w:t>浙江中医药大学</w:t>
            </w:r>
          </w:p>
        </w:tc>
        <w:tc>
          <w:tcPr>
            <w:tcW w:w="2340" w:type="dxa"/>
            <w:vAlign w:val="top"/>
          </w:tcPr>
          <w:p w14:paraId="67E76BA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浙江中医药大学富春校区学生公寓项目全过程工程咨询项目</w:t>
            </w:r>
          </w:p>
        </w:tc>
        <w:tc>
          <w:tcPr>
            <w:tcW w:w="1748" w:type="dxa"/>
            <w:vAlign w:val="top"/>
          </w:tcPr>
          <w:p w14:paraId="11F96BB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富阳区百川街260号浙江中医药大学富春校区内</w:t>
            </w:r>
          </w:p>
        </w:tc>
        <w:tc>
          <w:tcPr>
            <w:tcW w:w="900" w:type="dxa"/>
            <w:vAlign w:val="top"/>
          </w:tcPr>
          <w:p w14:paraId="674B4D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30000</w:t>
            </w:r>
          </w:p>
        </w:tc>
        <w:tc>
          <w:tcPr>
            <w:tcW w:w="720" w:type="dxa"/>
            <w:vAlign w:val="top"/>
          </w:tcPr>
          <w:p w14:paraId="5EFA218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113</w:t>
            </w:r>
          </w:p>
        </w:tc>
        <w:tc>
          <w:tcPr>
            <w:tcW w:w="592" w:type="dxa"/>
            <w:vAlign w:val="top"/>
          </w:tcPr>
          <w:p w14:paraId="45DA851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1366</w:t>
            </w:r>
          </w:p>
        </w:tc>
        <w:tc>
          <w:tcPr>
            <w:tcW w:w="1368" w:type="dxa"/>
            <w:vAlign w:val="top"/>
          </w:tcPr>
          <w:p w14:paraId="3D5C01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2FB0F14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shd w:val="clear" w:color="auto" w:fill="auto"/>
            <w:vAlign w:val="top"/>
          </w:tcPr>
          <w:p w14:paraId="2091BFEE">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48AAD8A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4954965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具有注册在投标人单位的一级注册建造师（建筑工程专业）</w:t>
            </w:r>
          </w:p>
        </w:tc>
        <w:tc>
          <w:tcPr>
            <w:tcW w:w="1800" w:type="dxa"/>
            <w:vAlign w:val="top"/>
          </w:tcPr>
          <w:p w14:paraId="61CDE18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汪佳丽18958107883</w:t>
            </w:r>
          </w:p>
        </w:tc>
      </w:tr>
      <w:bookmarkEnd w:id="4"/>
      <w:tr w14:paraId="6CC6A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7012DB8">
            <w:pPr>
              <w:rPr>
                <w:rFonts w:hint="eastAsia" w:ascii="微软雅黑" w:hAnsi="微软雅黑" w:eastAsia="微软雅黑" w:cs="微软雅黑"/>
                <w:sz w:val="18"/>
                <w:szCs w:val="18"/>
              </w:rPr>
            </w:pPr>
            <w:bookmarkStart w:id="5" w:name="OLE_LINK22" w:colFirst="6" w:colLast="6"/>
            <w:bookmarkStart w:id="6" w:name="OLE_LINK23" w:colFirst="10" w:colLast="10"/>
            <w:r>
              <w:rPr>
                <w:rFonts w:hint="eastAsia" w:ascii="宋体" w:hAnsi="宋体" w:eastAsia="宋体" w:cs="宋体"/>
                <w:i w:val="0"/>
                <w:iCs w:val="0"/>
                <w:caps w:val="0"/>
                <w:color w:val="000000"/>
                <w:spacing w:val="0"/>
                <w:sz w:val="18"/>
                <w:szCs w:val="18"/>
                <w:shd w:val="clear" w:fill="FFFFFF"/>
              </w:rPr>
              <w:t>杭州余杭溪口竹产业发展有限公司</w:t>
            </w:r>
          </w:p>
        </w:tc>
        <w:tc>
          <w:tcPr>
            <w:tcW w:w="2340" w:type="dxa"/>
            <w:vAlign w:val="top"/>
          </w:tcPr>
          <w:p w14:paraId="7A222E2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余政工出[2024]21号地块年产10000吨竹产品建设项目</w:t>
            </w:r>
          </w:p>
        </w:tc>
        <w:tc>
          <w:tcPr>
            <w:tcW w:w="1748" w:type="dxa"/>
            <w:vAlign w:val="top"/>
          </w:tcPr>
          <w:p w14:paraId="59258C5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余杭区百丈镇</w:t>
            </w:r>
          </w:p>
        </w:tc>
        <w:tc>
          <w:tcPr>
            <w:tcW w:w="900" w:type="dxa"/>
            <w:vAlign w:val="top"/>
          </w:tcPr>
          <w:p w14:paraId="63C834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1A4AC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27432.78</w:t>
            </w:r>
          </w:p>
        </w:tc>
        <w:tc>
          <w:tcPr>
            <w:tcW w:w="592" w:type="dxa"/>
            <w:vAlign w:val="top"/>
          </w:tcPr>
          <w:p w14:paraId="1D2E19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3F1221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5A54E07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001946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297D5F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EF54BB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944205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杨俊13606811533</w:t>
            </w:r>
          </w:p>
        </w:tc>
      </w:tr>
      <w:bookmarkEnd w:id="5"/>
      <w:bookmarkEnd w:id="6"/>
      <w:tr w14:paraId="5C006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FD4A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杭州余杭城音建设发展有限公司</w:t>
            </w:r>
          </w:p>
        </w:tc>
        <w:tc>
          <w:tcPr>
            <w:tcW w:w="2340" w:type="dxa"/>
            <w:vAlign w:val="top"/>
          </w:tcPr>
          <w:p w14:paraId="7119E3F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杭州未来国际演艺中心项目</w:t>
            </w:r>
          </w:p>
        </w:tc>
        <w:tc>
          <w:tcPr>
            <w:tcW w:w="1748" w:type="dxa"/>
            <w:vAlign w:val="top"/>
          </w:tcPr>
          <w:p w14:paraId="3E80841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余杭区闲林街道万景村</w:t>
            </w:r>
          </w:p>
        </w:tc>
        <w:tc>
          <w:tcPr>
            <w:tcW w:w="900" w:type="dxa"/>
            <w:vAlign w:val="top"/>
          </w:tcPr>
          <w:p w14:paraId="453FE9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153945</w:t>
            </w:r>
          </w:p>
        </w:tc>
        <w:tc>
          <w:tcPr>
            <w:tcW w:w="720" w:type="dxa"/>
            <w:vAlign w:val="top"/>
          </w:tcPr>
          <w:p w14:paraId="4DE230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160000</w:t>
            </w:r>
          </w:p>
        </w:tc>
        <w:tc>
          <w:tcPr>
            <w:tcW w:w="592" w:type="dxa"/>
            <w:vAlign w:val="top"/>
          </w:tcPr>
          <w:p w14:paraId="2A83E2F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6876DC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356396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32B8734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框架</w:t>
            </w:r>
          </w:p>
        </w:tc>
        <w:tc>
          <w:tcPr>
            <w:tcW w:w="1548" w:type="dxa"/>
            <w:vAlign w:val="top"/>
          </w:tcPr>
          <w:p w14:paraId="5022BD0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558A6F2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一级</w:t>
            </w:r>
          </w:p>
        </w:tc>
        <w:tc>
          <w:tcPr>
            <w:tcW w:w="1800" w:type="dxa"/>
            <w:vAlign w:val="top"/>
          </w:tcPr>
          <w:p w14:paraId="62BD261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金文杰13968074890</w:t>
            </w:r>
          </w:p>
        </w:tc>
      </w:tr>
      <w:tr w14:paraId="2EE5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214BA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杭州市西湖区人民政府西溪街道办事处</w:t>
            </w:r>
          </w:p>
        </w:tc>
        <w:tc>
          <w:tcPr>
            <w:tcW w:w="2340" w:type="dxa"/>
            <w:vAlign w:val="top"/>
          </w:tcPr>
          <w:p w14:paraId="6AFF53A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西溪街道石灰桥社区香炉园小区、文北巷等4个老旧小区“回头看”项目施工</w:t>
            </w:r>
          </w:p>
        </w:tc>
        <w:tc>
          <w:tcPr>
            <w:tcW w:w="1748" w:type="dxa"/>
            <w:vAlign w:val="top"/>
          </w:tcPr>
          <w:p w14:paraId="09B066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西湖区西溪街道</w:t>
            </w:r>
          </w:p>
        </w:tc>
        <w:tc>
          <w:tcPr>
            <w:tcW w:w="900" w:type="dxa"/>
            <w:vAlign w:val="top"/>
          </w:tcPr>
          <w:p w14:paraId="015A952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182000</w:t>
            </w:r>
          </w:p>
        </w:tc>
        <w:tc>
          <w:tcPr>
            <w:tcW w:w="720" w:type="dxa"/>
            <w:vAlign w:val="top"/>
          </w:tcPr>
          <w:p w14:paraId="06E060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1268.9852</w:t>
            </w:r>
          </w:p>
        </w:tc>
        <w:tc>
          <w:tcPr>
            <w:tcW w:w="592" w:type="dxa"/>
            <w:vAlign w:val="top"/>
          </w:tcPr>
          <w:p w14:paraId="15E346C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w:t>
            </w:r>
          </w:p>
        </w:tc>
        <w:tc>
          <w:tcPr>
            <w:tcW w:w="1368" w:type="dxa"/>
            <w:vAlign w:val="top"/>
          </w:tcPr>
          <w:p w14:paraId="57814B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4F992DE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6F6B300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8E7CD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5AE5AF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966C5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许雄达13738180790</w:t>
            </w:r>
          </w:p>
        </w:tc>
      </w:tr>
      <w:tr w14:paraId="790BA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67076B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浙江警察学院</w:t>
            </w:r>
          </w:p>
        </w:tc>
        <w:tc>
          <w:tcPr>
            <w:tcW w:w="2340" w:type="dxa"/>
            <w:vAlign w:val="top"/>
          </w:tcPr>
          <w:p w14:paraId="3AFE58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浙江警察学院临安校区新建学生公寓C幢项目工程总承包(EPC)项目</w:t>
            </w:r>
          </w:p>
        </w:tc>
        <w:tc>
          <w:tcPr>
            <w:tcW w:w="1748" w:type="dxa"/>
            <w:vAlign w:val="top"/>
          </w:tcPr>
          <w:p w14:paraId="1ED494D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浙江警察学院临安校区</w:t>
            </w:r>
          </w:p>
        </w:tc>
        <w:tc>
          <w:tcPr>
            <w:tcW w:w="900" w:type="dxa"/>
            <w:vAlign w:val="top"/>
          </w:tcPr>
          <w:p w14:paraId="620768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7123.85</w:t>
            </w:r>
          </w:p>
        </w:tc>
        <w:tc>
          <w:tcPr>
            <w:tcW w:w="720" w:type="dxa"/>
            <w:vAlign w:val="top"/>
          </w:tcPr>
          <w:p w14:paraId="63668FA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3905.95</w:t>
            </w:r>
          </w:p>
        </w:tc>
        <w:tc>
          <w:tcPr>
            <w:tcW w:w="592" w:type="dxa"/>
            <w:vAlign w:val="top"/>
          </w:tcPr>
          <w:p w14:paraId="79F39AD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403E7A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1AE613B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3594FDB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42E9CB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4BE824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施工总承包企业建筑工程 三级、设计综合类 甲级</w:t>
            </w:r>
          </w:p>
        </w:tc>
        <w:tc>
          <w:tcPr>
            <w:tcW w:w="1800" w:type="dxa"/>
            <w:vAlign w:val="top"/>
          </w:tcPr>
          <w:p w14:paraId="2BAB32C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王老师15705715158</w:t>
            </w:r>
          </w:p>
        </w:tc>
      </w:tr>
      <w:tr w14:paraId="60681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2BCC4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7CAF73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12</w:t>
            </w:r>
            <w:r>
              <w:rPr>
                <w:rFonts w:hint="eastAsia" w:ascii="宋体" w:hAnsi="宋体" w:eastAsia="宋体" w:cs="宋体"/>
                <w:i w:val="0"/>
                <w:iCs w:val="0"/>
                <w:caps w:val="0"/>
                <w:color w:val="000000"/>
                <w:spacing w:val="0"/>
                <w:sz w:val="18"/>
                <w:szCs w:val="18"/>
                <w:shd w:val="clear" w:fill="FFFFFF"/>
              </w:rPr>
              <w:t>号线一期工程（含</w:t>
            </w:r>
            <w:r>
              <w:rPr>
                <w:rFonts w:hint="eastAsia" w:ascii="宋体" w:hAnsi="宋体" w:eastAsia="宋体" w:cs="宋体"/>
                <w:i w:val="0"/>
                <w:iCs w:val="0"/>
                <w:caps w:val="0"/>
                <w:color w:val="000000"/>
                <w:spacing w:val="0"/>
                <w:sz w:val="18"/>
                <w:szCs w:val="18"/>
                <w:shd w:val="clear" w:fill="FFFFFF"/>
                <w:lang w:val="en-US"/>
              </w:rPr>
              <w:t>4</w:t>
            </w:r>
            <w:r>
              <w:rPr>
                <w:rFonts w:hint="eastAsia" w:ascii="宋体" w:hAnsi="宋体" w:eastAsia="宋体" w:cs="宋体"/>
                <w:i w:val="0"/>
                <w:iCs w:val="0"/>
                <w:caps w:val="0"/>
                <w:color w:val="000000"/>
                <w:spacing w:val="0"/>
                <w:sz w:val="18"/>
                <w:szCs w:val="18"/>
                <w:shd w:val="clear" w:fill="FFFFFF"/>
              </w:rPr>
              <w:t>号线三期工程、</w:t>
            </w:r>
            <w:r>
              <w:rPr>
                <w:rFonts w:hint="eastAsia" w:ascii="宋体" w:hAnsi="宋体" w:eastAsia="宋体" w:cs="宋体"/>
                <w:i w:val="0"/>
                <w:iCs w:val="0"/>
                <w:caps w:val="0"/>
                <w:color w:val="000000"/>
                <w:spacing w:val="0"/>
                <w:sz w:val="18"/>
                <w:szCs w:val="18"/>
                <w:shd w:val="clear" w:fill="FFFFFF"/>
                <w:lang w:val="en-US"/>
              </w:rPr>
              <w:t>10</w:t>
            </w:r>
            <w:r>
              <w:rPr>
                <w:rFonts w:hint="eastAsia" w:ascii="宋体" w:hAnsi="宋体" w:eastAsia="宋体" w:cs="宋体"/>
                <w:i w:val="0"/>
                <w:iCs w:val="0"/>
                <w:caps w:val="0"/>
                <w:color w:val="000000"/>
                <w:spacing w:val="0"/>
                <w:sz w:val="18"/>
                <w:szCs w:val="18"/>
                <w:shd w:val="clear" w:fill="FFFFFF"/>
              </w:rPr>
              <w:t>号线二期工程）装配式消防泵房、潜污泵、电动蝶阀设备</w:t>
            </w:r>
          </w:p>
        </w:tc>
        <w:tc>
          <w:tcPr>
            <w:tcW w:w="1748" w:type="dxa"/>
            <w:vAlign w:val="top"/>
          </w:tcPr>
          <w:p w14:paraId="294D62F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1CC4A2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76EE5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2497.31</w:t>
            </w:r>
          </w:p>
        </w:tc>
        <w:tc>
          <w:tcPr>
            <w:tcW w:w="592" w:type="dxa"/>
            <w:vAlign w:val="top"/>
          </w:tcPr>
          <w:p w14:paraId="26A67C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10450E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27E98A2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1AC2AD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F88C5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B2FA13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具有独立法人资格的潜污泵制造商</w:t>
            </w:r>
          </w:p>
        </w:tc>
        <w:tc>
          <w:tcPr>
            <w:tcW w:w="1800" w:type="dxa"/>
            <w:vAlign w:val="top"/>
          </w:tcPr>
          <w:p w14:paraId="248DB89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张雪莉15925690105</w:t>
            </w:r>
          </w:p>
        </w:tc>
      </w:tr>
      <w:tr w14:paraId="0BE50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160" w:type="dxa"/>
            <w:vAlign w:val="top"/>
          </w:tcPr>
          <w:p w14:paraId="33722F6A">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杭州市南排水利发展有限公司</w:t>
            </w:r>
          </w:p>
        </w:tc>
        <w:tc>
          <w:tcPr>
            <w:tcW w:w="2340" w:type="dxa"/>
            <w:vAlign w:val="top"/>
          </w:tcPr>
          <w:p w14:paraId="0EE0604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扩大杭嘉湖南排后续西部通道（西线）工程盾构临时用电工程</w:t>
            </w:r>
          </w:p>
        </w:tc>
        <w:tc>
          <w:tcPr>
            <w:tcW w:w="1748" w:type="dxa"/>
            <w:vAlign w:val="top"/>
          </w:tcPr>
          <w:p w14:paraId="2134B39B">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w:t>
            </w:r>
          </w:p>
        </w:tc>
        <w:tc>
          <w:tcPr>
            <w:tcW w:w="900" w:type="dxa"/>
            <w:vAlign w:val="top"/>
          </w:tcPr>
          <w:p w14:paraId="22085F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5F3164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2318.032804</w:t>
            </w:r>
          </w:p>
        </w:tc>
        <w:tc>
          <w:tcPr>
            <w:tcW w:w="592" w:type="dxa"/>
            <w:vAlign w:val="top"/>
          </w:tcPr>
          <w:p w14:paraId="6E17A9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8DCF9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2025-09-07</w:t>
            </w:r>
          </w:p>
          <w:p w14:paraId="49FBE1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5DC1E3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0D8A8F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DBFAAE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水利水电</w:t>
            </w:r>
          </w:p>
        </w:tc>
        <w:tc>
          <w:tcPr>
            <w:tcW w:w="1800" w:type="dxa"/>
            <w:vAlign w:val="top"/>
          </w:tcPr>
          <w:p w14:paraId="79D668AD">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郎工15967190283</w:t>
            </w:r>
          </w:p>
        </w:tc>
      </w:tr>
      <w:tr w14:paraId="6BB86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A5F296">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杭州市钱江新城建设开发集团有限公司</w:t>
            </w:r>
          </w:p>
        </w:tc>
        <w:tc>
          <w:tcPr>
            <w:tcW w:w="2340" w:type="dxa"/>
            <w:vAlign w:val="top"/>
          </w:tcPr>
          <w:p w14:paraId="56A8921A">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景芳三堡单元江河汇城市综合体汇中区块东岸公园工程东岸景观工程一标</w:t>
            </w:r>
          </w:p>
        </w:tc>
        <w:tc>
          <w:tcPr>
            <w:tcW w:w="1748" w:type="dxa"/>
            <w:vAlign w:val="top"/>
          </w:tcPr>
          <w:p w14:paraId="7F9ABEAA">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w:t>
            </w:r>
          </w:p>
        </w:tc>
        <w:tc>
          <w:tcPr>
            <w:tcW w:w="900" w:type="dxa"/>
            <w:vAlign w:val="top"/>
          </w:tcPr>
          <w:p w14:paraId="791CE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842EC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1357.8355</w:t>
            </w:r>
          </w:p>
        </w:tc>
        <w:tc>
          <w:tcPr>
            <w:tcW w:w="592" w:type="dxa"/>
            <w:vAlign w:val="top"/>
          </w:tcPr>
          <w:p w14:paraId="5BAEF7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BFA82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2025-09-08</w:t>
            </w:r>
          </w:p>
          <w:p w14:paraId="700EE1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0244C67E">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绿化</w:t>
            </w:r>
          </w:p>
        </w:tc>
        <w:tc>
          <w:tcPr>
            <w:tcW w:w="1548" w:type="dxa"/>
            <w:vAlign w:val="top"/>
          </w:tcPr>
          <w:p w14:paraId="759CBDB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939A0E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w:t>
            </w:r>
            <w:r>
              <w:rPr>
                <w:rFonts w:hint="eastAsia" w:ascii="宋体" w:hAnsi="宋体" w:eastAsia="宋体" w:cs="宋体"/>
                <w:i w:val="0"/>
                <w:iCs w:val="0"/>
                <w:caps w:val="0"/>
                <w:color w:val="333333"/>
                <w:spacing w:val="0"/>
                <w:sz w:val="18"/>
                <w:szCs w:val="18"/>
                <w:shd w:val="clear" w:fill="FFFFFF"/>
              </w:rPr>
              <w:t>园林绿化</w:t>
            </w:r>
          </w:p>
        </w:tc>
        <w:tc>
          <w:tcPr>
            <w:tcW w:w="1800" w:type="dxa"/>
            <w:vAlign w:val="top"/>
          </w:tcPr>
          <w:p w14:paraId="415F044E">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覃茂18698554808</w:t>
            </w:r>
          </w:p>
        </w:tc>
      </w:tr>
      <w:tr w14:paraId="10901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5C7B7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杭州江海金纽带智能制造有限公司</w:t>
            </w:r>
          </w:p>
        </w:tc>
        <w:tc>
          <w:tcPr>
            <w:tcW w:w="2340" w:type="dxa"/>
            <w:vAlign w:val="top"/>
          </w:tcPr>
          <w:p w14:paraId="3B14DB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杭钱塘工出[2025]11号“一带一路”中非合作通用装备智能制造项目</w:t>
            </w:r>
          </w:p>
        </w:tc>
        <w:tc>
          <w:tcPr>
            <w:tcW w:w="1748" w:type="dxa"/>
            <w:vAlign w:val="top"/>
          </w:tcPr>
          <w:p w14:paraId="5BA9441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钱塘区</w:t>
            </w:r>
          </w:p>
        </w:tc>
        <w:tc>
          <w:tcPr>
            <w:tcW w:w="900" w:type="dxa"/>
            <w:vAlign w:val="top"/>
          </w:tcPr>
          <w:p w14:paraId="0863C8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172043.73</w:t>
            </w:r>
          </w:p>
        </w:tc>
        <w:tc>
          <w:tcPr>
            <w:tcW w:w="720" w:type="dxa"/>
            <w:vAlign w:val="top"/>
          </w:tcPr>
          <w:p w14:paraId="078EAA6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65858.6</w:t>
            </w:r>
          </w:p>
        </w:tc>
        <w:tc>
          <w:tcPr>
            <w:tcW w:w="592" w:type="dxa"/>
            <w:vAlign w:val="top"/>
          </w:tcPr>
          <w:p w14:paraId="485305D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15DDB6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2025-09-08</w:t>
            </w:r>
          </w:p>
          <w:p w14:paraId="1F1C5B1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52E41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C64F0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178FE03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一级</w:t>
            </w:r>
          </w:p>
        </w:tc>
        <w:tc>
          <w:tcPr>
            <w:tcW w:w="1800" w:type="dxa"/>
            <w:vAlign w:val="top"/>
          </w:tcPr>
          <w:p w14:paraId="64B60F0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李依娜15658176741</w:t>
            </w:r>
          </w:p>
        </w:tc>
      </w:tr>
      <w:tr w14:paraId="70FFE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DC6F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杭州市西湖区人民政府西溪街道办事处</w:t>
            </w:r>
          </w:p>
        </w:tc>
        <w:tc>
          <w:tcPr>
            <w:tcW w:w="2340" w:type="dxa"/>
            <w:vAlign w:val="top"/>
          </w:tcPr>
          <w:p w14:paraId="1E25C48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西溪街道文锦社区、文教社区、铁佛寺社区等10个老旧小区“回头看”项目</w:t>
            </w:r>
          </w:p>
        </w:tc>
        <w:tc>
          <w:tcPr>
            <w:tcW w:w="1748" w:type="dxa"/>
            <w:vAlign w:val="top"/>
          </w:tcPr>
          <w:p w14:paraId="1120499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西溪街道</w:t>
            </w:r>
          </w:p>
        </w:tc>
        <w:tc>
          <w:tcPr>
            <w:tcW w:w="900" w:type="dxa"/>
            <w:vAlign w:val="top"/>
          </w:tcPr>
          <w:p w14:paraId="1A11FC7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117500</w:t>
            </w:r>
          </w:p>
        </w:tc>
        <w:tc>
          <w:tcPr>
            <w:tcW w:w="720" w:type="dxa"/>
            <w:vAlign w:val="top"/>
          </w:tcPr>
          <w:p w14:paraId="3B83C87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978.08</w:t>
            </w:r>
          </w:p>
        </w:tc>
        <w:tc>
          <w:tcPr>
            <w:tcW w:w="592" w:type="dxa"/>
            <w:vAlign w:val="top"/>
          </w:tcPr>
          <w:p w14:paraId="26C4F30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w:t>
            </w:r>
          </w:p>
        </w:tc>
        <w:tc>
          <w:tcPr>
            <w:tcW w:w="1368" w:type="dxa"/>
            <w:vAlign w:val="top"/>
          </w:tcPr>
          <w:p w14:paraId="59BA99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2025-09-08</w:t>
            </w:r>
          </w:p>
          <w:p w14:paraId="497065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5BED70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58E50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917B18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16418D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吴升科15723302579</w:t>
            </w:r>
          </w:p>
        </w:tc>
      </w:tr>
      <w:tr w14:paraId="03A21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F2C72B0">
            <w:pPr>
              <w:rPr>
                <w:rFonts w:hint="eastAsia" w:ascii="微软雅黑" w:hAnsi="微软雅黑" w:eastAsia="微软雅黑" w:cs="微软雅黑"/>
                <w:sz w:val="18"/>
                <w:szCs w:val="18"/>
              </w:rPr>
            </w:pPr>
            <w:bookmarkStart w:id="7" w:name="OLE_LINK24" w:colFirst="6" w:colLast="6"/>
            <w:r>
              <w:rPr>
                <w:rFonts w:hint="eastAsia" w:ascii="宋体" w:hAnsi="宋体" w:eastAsia="宋体" w:cs="宋体"/>
                <w:i w:val="0"/>
                <w:iCs w:val="0"/>
                <w:caps w:val="0"/>
                <w:color w:val="000000"/>
                <w:spacing w:val="0"/>
                <w:sz w:val="18"/>
                <w:szCs w:val="18"/>
                <w:shd w:val="clear" w:fill="FFFFFF"/>
              </w:rPr>
              <w:t>杭州上城区城市建设综合开发有限公司</w:t>
            </w:r>
          </w:p>
        </w:tc>
        <w:tc>
          <w:tcPr>
            <w:tcW w:w="2340" w:type="dxa"/>
            <w:vAlign w:val="top"/>
          </w:tcPr>
          <w:p w14:paraId="6FAAEC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牛田单元R22-15地块社区中心设计</w:t>
            </w:r>
          </w:p>
        </w:tc>
        <w:tc>
          <w:tcPr>
            <w:tcW w:w="1748" w:type="dxa"/>
            <w:vAlign w:val="top"/>
          </w:tcPr>
          <w:p w14:paraId="25802E6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上城区牛田单元 R22-15地块内</w:t>
            </w:r>
          </w:p>
        </w:tc>
        <w:tc>
          <w:tcPr>
            <w:tcW w:w="900" w:type="dxa"/>
            <w:vAlign w:val="top"/>
          </w:tcPr>
          <w:p w14:paraId="60A08B3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7200</w:t>
            </w:r>
          </w:p>
        </w:tc>
        <w:tc>
          <w:tcPr>
            <w:tcW w:w="720" w:type="dxa"/>
            <w:vAlign w:val="top"/>
          </w:tcPr>
          <w:p w14:paraId="37AA5D1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101.081</w:t>
            </w:r>
          </w:p>
        </w:tc>
        <w:tc>
          <w:tcPr>
            <w:tcW w:w="592" w:type="dxa"/>
            <w:vAlign w:val="top"/>
          </w:tcPr>
          <w:p w14:paraId="297A931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01417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2025-09-08</w:t>
            </w:r>
          </w:p>
          <w:p w14:paraId="228675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672EE8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731529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8DC0C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3C4E95E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向暑中15268148194</w:t>
            </w:r>
          </w:p>
        </w:tc>
      </w:tr>
      <w:bookmarkEnd w:id="7"/>
      <w:tr w14:paraId="4D8F5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4898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杭州市临安区太湖源镇东坑村股份经济合作社</w:t>
            </w:r>
          </w:p>
        </w:tc>
        <w:tc>
          <w:tcPr>
            <w:tcW w:w="2340" w:type="dxa"/>
            <w:vAlign w:val="top"/>
          </w:tcPr>
          <w:p w14:paraId="7FF0E06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临安区太湖源镇东坑村“中国有机茶第一村”项目配套设施建设</w:t>
            </w:r>
          </w:p>
        </w:tc>
        <w:tc>
          <w:tcPr>
            <w:tcW w:w="1748" w:type="dxa"/>
            <w:vAlign w:val="top"/>
          </w:tcPr>
          <w:p w14:paraId="444238C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临安区太湖源镇东坑村</w:t>
            </w:r>
          </w:p>
        </w:tc>
        <w:tc>
          <w:tcPr>
            <w:tcW w:w="900" w:type="dxa"/>
            <w:vAlign w:val="top"/>
          </w:tcPr>
          <w:p w14:paraId="68F8A7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12941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553.7266</w:t>
            </w:r>
          </w:p>
        </w:tc>
        <w:tc>
          <w:tcPr>
            <w:tcW w:w="592" w:type="dxa"/>
            <w:vAlign w:val="top"/>
          </w:tcPr>
          <w:p w14:paraId="7EC73D6A">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w:t>
            </w:r>
          </w:p>
        </w:tc>
        <w:tc>
          <w:tcPr>
            <w:tcW w:w="1368" w:type="dxa"/>
            <w:vAlign w:val="top"/>
          </w:tcPr>
          <w:p w14:paraId="613C26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2025-09-08</w:t>
            </w:r>
          </w:p>
          <w:p w14:paraId="55A792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2807C7F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6D55D9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7444B9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58ACFA5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朱淼春13588223309</w:t>
            </w:r>
          </w:p>
        </w:tc>
      </w:tr>
      <w:tr w14:paraId="78BC5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3F2A1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杭州运河集团建设管理有限公司</w:t>
            </w:r>
          </w:p>
        </w:tc>
        <w:tc>
          <w:tcPr>
            <w:tcW w:w="2340" w:type="dxa"/>
            <w:vAlign w:val="top"/>
          </w:tcPr>
          <w:p w14:paraId="3463AC0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运河湾项目道路配套工程二期</w:t>
            </w:r>
          </w:p>
        </w:tc>
        <w:tc>
          <w:tcPr>
            <w:tcW w:w="1748" w:type="dxa"/>
            <w:vAlign w:val="top"/>
          </w:tcPr>
          <w:p w14:paraId="79D877C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拱墅区运河新城单元</w:t>
            </w:r>
          </w:p>
        </w:tc>
        <w:tc>
          <w:tcPr>
            <w:tcW w:w="900" w:type="dxa"/>
            <w:vAlign w:val="top"/>
          </w:tcPr>
          <w:p w14:paraId="62D27B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B53B0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3130.8485</w:t>
            </w:r>
          </w:p>
        </w:tc>
        <w:tc>
          <w:tcPr>
            <w:tcW w:w="592" w:type="dxa"/>
            <w:vAlign w:val="top"/>
          </w:tcPr>
          <w:p w14:paraId="03250F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27983E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2025-09-05</w:t>
            </w:r>
          </w:p>
          <w:p w14:paraId="17BFE1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577ABE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A7031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78BF29A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二级</w:t>
            </w:r>
          </w:p>
        </w:tc>
        <w:tc>
          <w:tcPr>
            <w:tcW w:w="1800" w:type="dxa"/>
            <w:vAlign w:val="top"/>
          </w:tcPr>
          <w:p w14:paraId="2E7C7C9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杨杰18267354466</w:t>
            </w:r>
          </w:p>
        </w:tc>
      </w:tr>
      <w:tr w14:paraId="01304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7521C2C">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杭州天宸实业发展有限公司</w:t>
            </w:r>
          </w:p>
        </w:tc>
        <w:tc>
          <w:tcPr>
            <w:tcW w:w="2340" w:type="dxa"/>
            <w:vAlign w:val="top"/>
          </w:tcPr>
          <w:p w14:paraId="20158062">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桃源单元</w:t>
            </w:r>
            <w:r>
              <w:rPr>
                <w:rFonts w:hint="eastAsia" w:ascii="宋体" w:hAnsi="宋体" w:eastAsia="宋体" w:cs="宋体"/>
                <w:i w:val="0"/>
                <w:iCs w:val="0"/>
                <w:caps w:val="0"/>
                <w:color w:val="333333"/>
                <w:spacing w:val="0"/>
                <w:sz w:val="18"/>
                <w:szCs w:val="18"/>
                <w:shd w:val="clear" w:fill="FFFFFF"/>
                <w:lang w:val="en-US"/>
              </w:rPr>
              <w:t>GS15-G2-12</w:t>
            </w:r>
            <w:r>
              <w:rPr>
                <w:rFonts w:hint="eastAsia" w:ascii="宋体" w:hAnsi="宋体" w:eastAsia="宋体" w:cs="宋体"/>
                <w:i w:val="0"/>
                <w:iCs w:val="0"/>
                <w:caps w:val="0"/>
                <w:color w:val="333333"/>
                <w:spacing w:val="0"/>
                <w:sz w:val="18"/>
                <w:szCs w:val="18"/>
                <w:shd w:val="clear" w:fill="FFFFFF"/>
              </w:rPr>
              <w:t>、</w:t>
            </w:r>
            <w:r>
              <w:rPr>
                <w:rFonts w:hint="eastAsia" w:ascii="宋体" w:hAnsi="宋体" w:eastAsia="宋体" w:cs="宋体"/>
                <w:i w:val="0"/>
                <w:iCs w:val="0"/>
                <w:caps w:val="0"/>
                <w:color w:val="333333"/>
                <w:spacing w:val="0"/>
                <w:sz w:val="18"/>
                <w:szCs w:val="18"/>
                <w:shd w:val="clear" w:fill="FFFFFF"/>
                <w:lang w:val="en-US"/>
              </w:rPr>
              <w:t>13</w:t>
            </w:r>
            <w:r>
              <w:rPr>
                <w:rFonts w:hint="eastAsia" w:ascii="宋体" w:hAnsi="宋体" w:eastAsia="宋体" w:cs="宋体"/>
                <w:i w:val="0"/>
                <w:iCs w:val="0"/>
                <w:caps w:val="0"/>
                <w:color w:val="333333"/>
                <w:spacing w:val="0"/>
                <w:sz w:val="18"/>
                <w:szCs w:val="18"/>
                <w:shd w:val="clear" w:fill="FFFFFF"/>
              </w:rPr>
              <w:t>、</w:t>
            </w:r>
            <w:r>
              <w:rPr>
                <w:rFonts w:hint="eastAsia" w:ascii="宋体" w:hAnsi="宋体" w:eastAsia="宋体" w:cs="宋体"/>
                <w:i w:val="0"/>
                <w:iCs w:val="0"/>
                <w:caps w:val="0"/>
                <w:color w:val="333333"/>
                <w:spacing w:val="0"/>
                <w:sz w:val="18"/>
                <w:szCs w:val="18"/>
                <w:shd w:val="clear" w:fill="FFFFFF"/>
                <w:lang w:val="en-US"/>
              </w:rPr>
              <w:t>14</w:t>
            </w:r>
            <w:r>
              <w:rPr>
                <w:rFonts w:hint="eastAsia" w:ascii="宋体" w:hAnsi="宋体" w:eastAsia="宋体" w:cs="宋体"/>
                <w:i w:val="0"/>
                <w:iCs w:val="0"/>
                <w:caps w:val="0"/>
                <w:color w:val="333333"/>
                <w:spacing w:val="0"/>
                <w:sz w:val="18"/>
                <w:szCs w:val="18"/>
                <w:shd w:val="clear" w:fill="FFFFFF"/>
              </w:rPr>
              <w:t>、</w:t>
            </w:r>
            <w:r>
              <w:rPr>
                <w:rFonts w:hint="eastAsia" w:ascii="宋体" w:hAnsi="宋体" w:eastAsia="宋体" w:cs="宋体"/>
                <w:i w:val="0"/>
                <w:iCs w:val="0"/>
                <w:caps w:val="0"/>
                <w:color w:val="333333"/>
                <w:spacing w:val="0"/>
                <w:sz w:val="18"/>
                <w:szCs w:val="18"/>
                <w:shd w:val="clear" w:fill="FFFFFF"/>
                <w:lang w:val="en-US"/>
              </w:rPr>
              <w:t>15</w:t>
            </w:r>
            <w:r>
              <w:rPr>
                <w:rFonts w:hint="eastAsia" w:ascii="宋体" w:hAnsi="宋体" w:eastAsia="宋体" w:cs="宋体"/>
                <w:i w:val="0"/>
                <w:iCs w:val="0"/>
                <w:caps w:val="0"/>
                <w:color w:val="333333"/>
                <w:spacing w:val="0"/>
                <w:sz w:val="18"/>
                <w:szCs w:val="18"/>
                <w:shd w:val="clear" w:fill="FFFFFF"/>
              </w:rPr>
              <w:t>、</w:t>
            </w:r>
            <w:r>
              <w:rPr>
                <w:rFonts w:hint="eastAsia" w:ascii="宋体" w:hAnsi="宋体" w:eastAsia="宋体" w:cs="宋体"/>
                <w:i w:val="0"/>
                <w:iCs w:val="0"/>
                <w:caps w:val="0"/>
                <w:color w:val="333333"/>
                <w:spacing w:val="0"/>
                <w:sz w:val="18"/>
                <w:szCs w:val="18"/>
                <w:shd w:val="clear" w:fill="FFFFFF"/>
                <w:lang w:val="en-US"/>
              </w:rPr>
              <w:t>16</w:t>
            </w:r>
            <w:r>
              <w:rPr>
                <w:rFonts w:hint="eastAsia" w:ascii="宋体" w:hAnsi="宋体" w:eastAsia="宋体" w:cs="宋体"/>
                <w:i w:val="0"/>
                <w:iCs w:val="0"/>
                <w:caps w:val="0"/>
                <w:color w:val="333333"/>
                <w:spacing w:val="0"/>
                <w:sz w:val="18"/>
                <w:szCs w:val="18"/>
                <w:shd w:val="clear" w:fill="FFFFFF"/>
              </w:rPr>
              <w:t>、</w:t>
            </w:r>
            <w:r>
              <w:rPr>
                <w:rFonts w:hint="eastAsia" w:ascii="宋体" w:hAnsi="宋体" w:eastAsia="宋体" w:cs="宋体"/>
                <w:i w:val="0"/>
                <w:iCs w:val="0"/>
                <w:caps w:val="0"/>
                <w:color w:val="333333"/>
                <w:spacing w:val="0"/>
                <w:sz w:val="18"/>
                <w:szCs w:val="18"/>
                <w:shd w:val="clear" w:fill="FFFFFF"/>
                <w:lang w:val="en-US"/>
              </w:rPr>
              <w:t>17</w:t>
            </w:r>
            <w:r>
              <w:rPr>
                <w:rFonts w:hint="eastAsia" w:ascii="宋体" w:hAnsi="宋体" w:eastAsia="宋体" w:cs="宋体"/>
                <w:i w:val="0"/>
                <w:iCs w:val="0"/>
                <w:caps w:val="0"/>
                <w:color w:val="333333"/>
                <w:spacing w:val="0"/>
                <w:sz w:val="18"/>
                <w:szCs w:val="18"/>
                <w:shd w:val="clear" w:fill="FFFFFF"/>
              </w:rPr>
              <w:t>、</w:t>
            </w:r>
            <w:r>
              <w:rPr>
                <w:rFonts w:hint="eastAsia" w:ascii="宋体" w:hAnsi="宋体" w:eastAsia="宋体" w:cs="宋体"/>
                <w:i w:val="0"/>
                <w:iCs w:val="0"/>
                <w:caps w:val="0"/>
                <w:color w:val="333333"/>
                <w:spacing w:val="0"/>
                <w:sz w:val="18"/>
                <w:szCs w:val="18"/>
                <w:shd w:val="clear" w:fill="FFFFFF"/>
                <w:lang w:val="en-US"/>
              </w:rPr>
              <w:t>18</w:t>
            </w:r>
            <w:r>
              <w:rPr>
                <w:rFonts w:hint="eastAsia" w:ascii="宋体" w:hAnsi="宋体" w:eastAsia="宋体" w:cs="宋体"/>
                <w:i w:val="0"/>
                <w:iCs w:val="0"/>
                <w:caps w:val="0"/>
                <w:color w:val="333333"/>
                <w:spacing w:val="0"/>
                <w:sz w:val="18"/>
                <w:szCs w:val="18"/>
                <w:shd w:val="clear" w:fill="FFFFFF"/>
              </w:rPr>
              <w:t>、</w:t>
            </w:r>
            <w:r>
              <w:rPr>
                <w:rFonts w:hint="eastAsia" w:ascii="宋体" w:hAnsi="宋体" w:eastAsia="宋体" w:cs="宋体"/>
                <w:i w:val="0"/>
                <w:iCs w:val="0"/>
                <w:caps w:val="0"/>
                <w:color w:val="333333"/>
                <w:spacing w:val="0"/>
                <w:sz w:val="18"/>
                <w:szCs w:val="18"/>
                <w:shd w:val="clear" w:fill="FFFFFF"/>
                <w:lang w:val="en-US"/>
              </w:rPr>
              <w:t>19</w:t>
            </w:r>
            <w:r>
              <w:rPr>
                <w:rFonts w:hint="eastAsia" w:ascii="宋体" w:hAnsi="宋体" w:eastAsia="宋体" w:cs="宋体"/>
                <w:i w:val="0"/>
                <w:iCs w:val="0"/>
                <w:caps w:val="0"/>
                <w:color w:val="333333"/>
                <w:spacing w:val="0"/>
                <w:sz w:val="18"/>
                <w:szCs w:val="18"/>
                <w:shd w:val="clear" w:fill="FFFFFF"/>
              </w:rPr>
              <w:t>、</w:t>
            </w:r>
            <w:r>
              <w:rPr>
                <w:rFonts w:hint="eastAsia" w:ascii="宋体" w:hAnsi="宋体" w:eastAsia="宋体" w:cs="宋体"/>
                <w:i w:val="0"/>
                <w:iCs w:val="0"/>
                <w:caps w:val="0"/>
                <w:color w:val="333333"/>
                <w:spacing w:val="0"/>
                <w:sz w:val="18"/>
                <w:szCs w:val="18"/>
                <w:shd w:val="clear" w:fill="FFFFFF"/>
                <w:lang w:val="en-US"/>
              </w:rPr>
              <w:t>20</w:t>
            </w:r>
            <w:r>
              <w:rPr>
                <w:rFonts w:hint="eastAsia" w:ascii="宋体" w:hAnsi="宋体" w:eastAsia="宋体" w:cs="宋体"/>
                <w:i w:val="0"/>
                <w:iCs w:val="0"/>
                <w:caps w:val="0"/>
                <w:color w:val="333333"/>
                <w:spacing w:val="0"/>
                <w:sz w:val="18"/>
                <w:szCs w:val="18"/>
                <w:shd w:val="clear" w:fill="FFFFFF"/>
              </w:rPr>
              <w:t>地块绿化</w:t>
            </w:r>
          </w:p>
        </w:tc>
        <w:tc>
          <w:tcPr>
            <w:tcW w:w="1748" w:type="dxa"/>
            <w:vAlign w:val="top"/>
          </w:tcPr>
          <w:p w14:paraId="5736B682">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拱墅区桃源单元北秀街北侧</w:t>
            </w:r>
          </w:p>
        </w:tc>
        <w:tc>
          <w:tcPr>
            <w:tcW w:w="900" w:type="dxa"/>
            <w:vAlign w:val="top"/>
          </w:tcPr>
          <w:p w14:paraId="3E883B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5CEEF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439.5042</w:t>
            </w:r>
          </w:p>
        </w:tc>
        <w:tc>
          <w:tcPr>
            <w:tcW w:w="592" w:type="dxa"/>
            <w:vAlign w:val="top"/>
          </w:tcPr>
          <w:p w14:paraId="1F04E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10D3C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2025-09-05</w:t>
            </w:r>
          </w:p>
          <w:p w14:paraId="68C678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0530FCC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绿化</w:t>
            </w:r>
          </w:p>
        </w:tc>
        <w:tc>
          <w:tcPr>
            <w:tcW w:w="1548" w:type="dxa"/>
            <w:vAlign w:val="top"/>
          </w:tcPr>
          <w:p w14:paraId="11D03C1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6A640C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w:t>
            </w:r>
            <w:r>
              <w:rPr>
                <w:rFonts w:hint="eastAsia" w:ascii="宋体" w:hAnsi="宋体" w:eastAsia="宋体" w:cs="宋体"/>
                <w:i w:val="0"/>
                <w:iCs w:val="0"/>
                <w:caps w:val="0"/>
                <w:color w:val="333333"/>
                <w:spacing w:val="0"/>
                <w:sz w:val="18"/>
                <w:szCs w:val="18"/>
                <w:shd w:val="clear" w:fill="FFFFFF"/>
              </w:rPr>
              <w:t>园林绿化</w:t>
            </w:r>
          </w:p>
        </w:tc>
        <w:tc>
          <w:tcPr>
            <w:tcW w:w="1800" w:type="dxa"/>
            <w:vAlign w:val="top"/>
          </w:tcPr>
          <w:p w14:paraId="2CCAFF05">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周金晶15957582995</w:t>
            </w:r>
          </w:p>
        </w:tc>
      </w:tr>
      <w:tr w14:paraId="046D3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D48E5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浙江工业大学</w:t>
            </w:r>
          </w:p>
        </w:tc>
        <w:tc>
          <w:tcPr>
            <w:tcW w:w="2340" w:type="dxa"/>
            <w:vAlign w:val="top"/>
          </w:tcPr>
          <w:p w14:paraId="421BBC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浙江工业大学屏峰校区</w:t>
            </w:r>
            <w:r>
              <w:rPr>
                <w:rFonts w:hint="eastAsia" w:ascii="宋体" w:hAnsi="宋体" w:eastAsia="宋体" w:cs="宋体"/>
                <w:i w:val="0"/>
                <w:iCs w:val="0"/>
                <w:caps w:val="0"/>
                <w:color w:val="000000"/>
                <w:spacing w:val="0"/>
                <w:sz w:val="18"/>
                <w:szCs w:val="18"/>
                <w:shd w:val="clear" w:fill="FFFFFF"/>
                <w:lang w:val="en-US"/>
              </w:rPr>
              <w:t>1-F</w:t>
            </w:r>
            <w:r>
              <w:rPr>
                <w:rFonts w:hint="eastAsia" w:ascii="宋体" w:hAnsi="宋体" w:eastAsia="宋体" w:cs="宋体"/>
                <w:i w:val="0"/>
                <w:iCs w:val="0"/>
                <w:caps w:val="0"/>
                <w:color w:val="000000"/>
                <w:spacing w:val="0"/>
                <w:sz w:val="18"/>
                <w:szCs w:val="18"/>
                <w:shd w:val="clear" w:fill="FFFFFF"/>
              </w:rPr>
              <w:t>山坳地块建设工程监理</w:t>
            </w:r>
          </w:p>
        </w:tc>
        <w:tc>
          <w:tcPr>
            <w:tcW w:w="1748" w:type="dxa"/>
            <w:vAlign w:val="top"/>
          </w:tcPr>
          <w:p w14:paraId="1FB859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西湖区小和山高教园区</w:t>
            </w:r>
          </w:p>
        </w:tc>
        <w:tc>
          <w:tcPr>
            <w:tcW w:w="900" w:type="dxa"/>
            <w:vAlign w:val="top"/>
          </w:tcPr>
          <w:p w14:paraId="04BE3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31230</w:t>
            </w:r>
          </w:p>
        </w:tc>
        <w:tc>
          <w:tcPr>
            <w:tcW w:w="720" w:type="dxa"/>
            <w:vAlign w:val="top"/>
          </w:tcPr>
          <w:p w14:paraId="4461DE7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248</w:t>
            </w:r>
          </w:p>
        </w:tc>
        <w:tc>
          <w:tcPr>
            <w:tcW w:w="592" w:type="dxa"/>
            <w:vAlign w:val="top"/>
          </w:tcPr>
          <w:p w14:paraId="298AAF8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w:t>
            </w:r>
          </w:p>
        </w:tc>
        <w:tc>
          <w:tcPr>
            <w:tcW w:w="1368" w:type="dxa"/>
            <w:vAlign w:val="top"/>
          </w:tcPr>
          <w:p w14:paraId="2C9BE6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2025-09-05</w:t>
            </w:r>
          </w:p>
          <w:p w14:paraId="4B8029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222E33A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CE6303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26F772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甲级 或者具备 综合</w:t>
            </w:r>
          </w:p>
        </w:tc>
        <w:tc>
          <w:tcPr>
            <w:tcW w:w="1800" w:type="dxa"/>
            <w:vAlign w:val="top"/>
          </w:tcPr>
          <w:p w14:paraId="660BC4A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余强15858265185</w:t>
            </w:r>
          </w:p>
        </w:tc>
      </w:tr>
      <w:tr w14:paraId="389C5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AAC40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杭州市临平区塘栖镇人民政府</w:t>
            </w:r>
          </w:p>
        </w:tc>
        <w:tc>
          <w:tcPr>
            <w:tcW w:w="2340" w:type="dxa"/>
            <w:vAlign w:val="top"/>
          </w:tcPr>
          <w:p w14:paraId="23DD73C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塘栖镇环超山美丽乡村建设项目监理</w:t>
            </w:r>
          </w:p>
        </w:tc>
        <w:tc>
          <w:tcPr>
            <w:tcW w:w="1748" w:type="dxa"/>
            <w:vAlign w:val="top"/>
          </w:tcPr>
          <w:p w14:paraId="3D2D3BF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w:t>
            </w:r>
          </w:p>
        </w:tc>
        <w:tc>
          <w:tcPr>
            <w:tcW w:w="900" w:type="dxa"/>
            <w:vAlign w:val="top"/>
          </w:tcPr>
          <w:p w14:paraId="24E8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DA6F8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116.5767</w:t>
            </w:r>
          </w:p>
        </w:tc>
        <w:tc>
          <w:tcPr>
            <w:tcW w:w="592" w:type="dxa"/>
            <w:vAlign w:val="top"/>
          </w:tcPr>
          <w:p w14:paraId="03EB371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274</w:t>
            </w:r>
          </w:p>
        </w:tc>
        <w:tc>
          <w:tcPr>
            <w:tcW w:w="1368" w:type="dxa"/>
            <w:vAlign w:val="top"/>
          </w:tcPr>
          <w:p w14:paraId="4D39B5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2025-09-05</w:t>
            </w:r>
          </w:p>
          <w:p w14:paraId="07C31F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1892B88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CF722A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2B3943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乙级 或者具备 综合</w:t>
            </w:r>
          </w:p>
        </w:tc>
        <w:tc>
          <w:tcPr>
            <w:tcW w:w="1800" w:type="dxa"/>
            <w:vAlign w:val="top"/>
          </w:tcPr>
          <w:p w14:paraId="42D3DC5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庞海强13750816939</w:t>
            </w:r>
          </w:p>
        </w:tc>
      </w:tr>
      <w:tr w14:paraId="0B001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5C444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杭州融沪科创产业园建设有限公司</w:t>
            </w:r>
          </w:p>
        </w:tc>
        <w:tc>
          <w:tcPr>
            <w:tcW w:w="2340" w:type="dxa"/>
            <w:vAlign w:val="top"/>
          </w:tcPr>
          <w:p w14:paraId="2B87927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数智城九年一贯制学校项目全过程工程咨询</w:t>
            </w:r>
          </w:p>
        </w:tc>
        <w:tc>
          <w:tcPr>
            <w:tcW w:w="1748" w:type="dxa"/>
            <w:vAlign w:val="top"/>
          </w:tcPr>
          <w:p w14:paraId="5990E4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w:t>
            </w:r>
          </w:p>
        </w:tc>
        <w:tc>
          <w:tcPr>
            <w:tcW w:w="900" w:type="dxa"/>
            <w:vAlign w:val="top"/>
          </w:tcPr>
          <w:p w14:paraId="3A038C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79469.68</w:t>
            </w:r>
          </w:p>
        </w:tc>
        <w:tc>
          <w:tcPr>
            <w:tcW w:w="720" w:type="dxa"/>
            <w:vAlign w:val="top"/>
          </w:tcPr>
          <w:p w14:paraId="0D90385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537.01</w:t>
            </w:r>
          </w:p>
        </w:tc>
        <w:tc>
          <w:tcPr>
            <w:tcW w:w="592" w:type="dxa"/>
            <w:vAlign w:val="top"/>
          </w:tcPr>
          <w:p w14:paraId="6422630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1188</w:t>
            </w:r>
          </w:p>
        </w:tc>
        <w:tc>
          <w:tcPr>
            <w:tcW w:w="1368" w:type="dxa"/>
            <w:vAlign w:val="top"/>
          </w:tcPr>
          <w:p w14:paraId="388192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2025-09-05</w:t>
            </w:r>
          </w:p>
          <w:p w14:paraId="006BBD8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0ADD94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9E3D77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75777C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综合 一级、设计专业类 建筑行业 建筑工程 一级 </w:t>
            </w:r>
          </w:p>
        </w:tc>
        <w:tc>
          <w:tcPr>
            <w:tcW w:w="1800" w:type="dxa"/>
            <w:vAlign w:val="top"/>
          </w:tcPr>
          <w:p w14:paraId="0300EB7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张银行18967113913</w:t>
            </w:r>
          </w:p>
        </w:tc>
      </w:tr>
      <w:tr w14:paraId="295B2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F3A2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杭州江海金纽带智能制造有限公司</w:t>
            </w:r>
          </w:p>
        </w:tc>
        <w:tc>
          <w:tcPr>
            <w:tcW w:w="2340" w:type="dxa"/>
            <w:vAlign w:val="top"/>
          </w:tcPr>
          <w:p w14:paraId="62E87F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杭钱塘工出[2025]11号“一带一路”中非合作通用装备智能制造项目监理</w:t>
            </w:r>
          </w:p>
        </w:tc>
        <w:tc>
          <w:tcPr>
            <w:tcW w:w="1748" w:type="dxa"/>
            <w:vAlign w:val="top"/>
          </w:tcPr>
          <w:p w14:paraId="0FE006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w:t>
            </w:r>
          </w:p>
        </w:tc>
        <w:tc>
          <w:tcPr>
            <w:tcW w:w="900" w:type="dxa"/>
            <w:vAlign w:val="top"/>
          </w:tcPr>
          <w:p w14:paraId="7DB194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172043.73</w:t>
            </w:r>
          </w:p>
        </w:tc>
        <w:tc>
          <w:tcPr>
            <w:tcW w:w="720" w:type="dxa"/>
            <w:vAlign w:val="top"/>
          </w:tcPr>
          <w:p w14:paraId="1C3DBF9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786.65</w:t>
            </w:r>
          </w:p>
        </w:tc>
        <w:tc>
          <w:tcPr>
            <w:tcW w:w="592" w:type="dxa"/>
            <w:vAlign w:val="top"/>
          </w:tcPr>
          <w:p w14:paraId="5B79ABA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810</w:t>
            </w:r>
          </w:p>
        </w:tc>
        <w:tc>
          <w:tcPr>
            <w:tcW w:w="1368" w:type="dxa"/>
            <w:vAlign w:val="top"/>
          </w:tcPr>
          <w:p w14:paraId="27FB78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2025-09-05</w:t>
            </w:r>
          </w:p>
          <w:p w14:paraId="68A85A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2053D2C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21DDF0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具有注册在投标人单位的房屋建筑工程国家注册监理工程师</w:t>
            </w:r>
          </w:p>
        </w:tc>
        <w:tc>
          <w:tcPr>
            <w:tcW w:w="2520" w:type="dxa"/>
            <w:vAlign w:val="top"/>
          </w:tcPr>
          <w:p w14:paraId="0CE338E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房屋建筑工程 甲级 或者具备 综合</w:t>
            </w:r>
          </w:p>
        </w:tc>
        <w:tc>
          <w:tcPr>
            <w:tcW w:w="1800" w:type="dxa"/>
            <w:vAlign w:val="top"/>
          </w:tcPr>
          <w:p w14:paraId="0379C2B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李依娜15658176741</w:t>
            </w:r>
          </w:p>
        </w:tc>
      </w:tr>
      <w:tr w14:paraId="32BCB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558108">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建德市铁路设施投资有限公司</w:t>
            </w:r>
          </w:p>
        </w:tc>
        <w:tc>
          <w:tcPr>
            <w:tcW w:w="2340" w:type="dxa"/>
            <w:vAlign w:val="top"/>
          </w:tcPr>
          <w:p w14:paraId="37A85E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建德市水资源产业综合开发项目(建德新安江朱家埠至更楼许乐村公路工程)一佳坞隧道连接线改建工程</w:t>
            </w:r>
          </w:p>
        </w:tc>
        <w:tc>
          <w:tcPr>
            <w:tcW w:w="1748" w:type="dxa"/>
            <w:vAlign w:val="top"/>
          </w:tcPr>
          <w:p w14:paraId="7A1B0EBC">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梅坪村老汪黄线</w:t>
            </w:r>
          </w:p>
        </w:tc>
        <w:tc>
          <w:tcPr>
            <w:tcW w:w="900" w:type="dxa"/>
            <w:vAlign w:val="top"/>
          </w:tcPr>
          <w:p w14:paraId="1B1DD2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D270A2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1551.97</w:t>
            </w:r>
          </w:p>
        </w:tc>
        <w:tc>
          <w:tcPr>
            <w:tcW w:w="592" w:type="dxa"/>
            <w:vAlign w:val="top"/>
          </w:tcPr>
          <w:p w14:paraId="59EDBB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21CF5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2025-09-05</w:t>
            </w:r>
          </w:p>
          <w:p w14:paraId="234C3D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25EAE63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E8FBAE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D2EA5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w:t>
            </w:r>
            <w:r>
              <w:rPr>
                <w:rFonts w:hint="eastAsia" w:ascii="宋体" w:hAnsi="宋体" w:eastAsia="宋体" w:cs="宋体"/>
                <w:i w:val="0"/>
                <w:iCs w:val="0"/>
                <w:caps w:val="0"/>
                <w:color w:val="333333"/>
                <w:spacing w:val="0"/>
                <w:sz w:val="18"/>
                <w:szCs w:val="18"/>
                <w:shd w:val="clear" w:fill="FFFFFF"/>
              </w:rPr>
              <w:t>公路(交通)</w:t>
            </w:r>
          </w:p>
        </w:tc>
        <w:tc>
          <w:tcPr>
            <w:tcW w:w="1800" w:type="dxa"/>
            <w:vAlign w:val="top"/>
          </w:tcPr>
          <w:p w14:paraId="5E44903A">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洪亮18069835686</w:t>
            </w:r>
          </w:p>
        </w:tc>
      </w:tr>
      <w:tr w14:paraId="0A658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0F7A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杭州市安保服务集团有限公司</w:t>
            </w:r>
          </w:p>
        </w:tc>
        <w:tc>
          <w:tcPr>
            <w:tcW w:w="2340" w:type="dxa"/>
            <w:vAlign w:val="top"/>
          </w:tcPr>
          <w:p w14:paraId="17A042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杭政储出[2025]69号地块商业商务用房项目设计</w:t>
            </w:r>
          </w:p>
        </w:tc>
        <w:tc>
          <w:tcPr>
            <w:tcW w:w="1748" w:type="dxa"/>
            <w:vAlign w:val="top"/>
          </w:tcPr>
          <w:p w14:paraId="68795D3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闸弄口街道三里亭单元JG0906-06地块</w:t>
            </w:r>
          </w:p>
        </w:tc>
        <w:tc>
          <w:tcPr>
            <w:tcW w:w="900" w:type="dxa"/>
            <w:vAlign w:val="top"/>
          </w:tcPr>
          <w:p w14:paraId="6787BB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25929</w:t>
            </w:r>
          </w:p>
        </w:tc>
        <w:tc>
          <w:tcPr>
            <w:tcW w:w="720" w:type="dxa"/>
            <w:vAlign w:val="top"/>
          </w:tcPr>
          <w:p w14:paraId="0B061DA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215.86</w:t>
            </w:r>
          </w:p>
        </w:tc>
        <w:tc>
          <w:tcPr>
            <w:tcW w:w="592" w:type="dxa"/>
            <w:vAlign w:val="top"/>
          </w:tcPr>
          <w:p w14:paraId="63BE6F3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A6115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2025-09-05</w:t>
            </w:r>
          </w:p>
          <w:p w14:paraId="1EE28E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48F943E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6B8BAF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28E497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建筑工程 甲级</w:t>
            </w:r>
          </w:p>
        </w:tc>
        <w:tc>
          <w:tcPr>
            <w:tcW w:w="1800" w:type="dxa"/>
            <w:vAlign w:val="top"/>
          </w:tcPr>
          <w:p w14:paraId="56787F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刘华阳13989832642</w:t>
            </w:r>
          </w:p>
        </w:tc>
      </w:tr>
      <w:tr w14:paraId="22B2D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455AE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杭州萧山工业投资集团有限公司</w:t>
            </w:r>
          </w:p>
        </w:tc>
        <w:tc>
          <w:tcPr>
            <w:tcW w:w="2340" w:type="dxa"/>
            <w:vAlign w:val="top"/>
          </w:tcPr>
          <w:p w14:paraId="7BB209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膜材料小镇腾笼换鸟十五期项目</w:t>
            </w:r>
          </w:p>
        </w:tc>
        <w:tc>
          <w:tcPr>
            <w:tcW w:w="1748" w:type="dxa"/>
            <w:vAlign w:val="top"/>
          </w:tcPr>
          <w:p w14:paraId="2620B2E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75F04F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9577.25 </w:t>
            </w:r>
          </w:p>
        </w:tc>
        <w:tc>
          <w:tcPr>
            <w:tcW w:w="720" w:type="dxa"/>
            <w:vAlign w:val="top"/>
          </w:tcPr>
          <w:p w14:paraId="7C8BA22E">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2504</w:t>
            </w:r>
          </w:p>
        </w:tc>
        <w:tc>
          <w:tcPr>
            <w:tcW w:w="592" w:type="dxa"/>
            <w:vAlign w:val="top"/>
          </w:tcPr>
          <w:p w14:paraId="6F6E434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39A7A4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2025-09-04</w:t>
            </w:r>
          </w:p>
          <w:p w14:paraId="6387EEF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7E7EA0E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D2A96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8850F3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27190CC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朱建锋15267146798</w:t>
            </w:r>
          </w:p>
        </w:tc>
      </w:tr>
      <w:tr w14:paraId="7FCE5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C3FA7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杭州市会展新城开发建设有限公司</w:t>
            </w:r>
          </w:p>
        </w:tc>
        <w:tc>
          <w:tcPr>
            <w:tcW w:w="2340" w:type="dxa"/>
            <w:vAlign w:val="top"/>
          </w:tcPr>
          <w:p w14:paraId="632206C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杭州大会展中心二期勘察</w:t>
            </w:r>
          </w:p>
        </w:tc>
        <w:tc>
          <w:tcPr>
            <w:tcW w:w="1748" w:type="dxa"/>
            <w:vAlign w:val="top"/>
          </w:tcPr>
          <w:p w14:paraId="165D212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399778D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616000</w:t>
            </w:r>
          </w:p>
        </w:tc>
        <w:tc>
          <w:tcPr>
            <w:tcW w:w="720" w:type="dxa"/>
            <w:vAlign w:val="top"/>
          </w:tcPr>
          <w:p w14:paraId="4A1CED2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507.645</w:t>
            </w:r>
          </w:p>
        </w:tc>
        <w:tc>
          <w:tcPr>
            <w:tcW w:w="592" w:type="dxa"/>
            <w:vAlign w:val="top"/>
          </w:tcPr>
          <w:p w14:paraId="083329F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619D9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2025-09-05</w:t>
            </w:r>
          </w:p>
          <w:p w14:paraId="685753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0F8B2F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70D86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CA2376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勘察综合类 甲级 或者具备 勘察专业类 岩土工程 甲级</w:t>
            </w:r>
          </w:p>
        </w:tc>
        <w:tc>
          <w:tcPr>
            <w:tcW w:w="1800" w:type="dxa"/>
            <w:vAlign w:val="top"/>
          </w:tcPr>
          <w:p w14:paraId="2221CC7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吴丹丹13588294191</w:t>
            </w:r>
          </w:p>
        </w:tc>
      </w:tr>
      <w:tr w14:paraId="25ADB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A43A7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杭州市运河综合保护开发建设集团有限责任公司</w:t>
            </w:r>
          </w:p>
        </w:tc>
        <w:tc>
          <w:tcPr>
            <w:tcW w:w="2340" w:type="dxa"/>
            <w:vAlign w:val="top"/>
          </w:tcPr>
          <w:p w14:paraId="0BB9236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lang w:val="en-US"/>
              </w:rPr>
              <w:t>GS0609-15</w:t>
            </w:r>
            <w:r>
              <w:rPr>
                <w:rFonts w:hint="eastAsia" w:ascii="宋体" w:hAnsi="宋体" w:eastAsia="宋体" w:cs="宋体"/>
                <w:i w:val="0"/>
                <w:iCs w:val="0"/>
                <w:caps w:val="0"/>
                <w:color w:val="000000"/>
                <w:spacing w:val="0"/>
                <w:sz w:val="18"/>
                <w:szCs w:val="18"/>
                <w:shd w:val="clear" w:fill="FFFFFF"/>
              </w:rPr>
              <w:t>地块运河文化创意区</w:t>
            </w:r>
          </w:p>
        </w:tc>
        <w:tc>
          <w:tcPr>
            <w:tcW w:w="1748" w:type="dxa"/>
            <w:vAlign w:val="top"/>
          </w:tcPr>
          <w:p w14:paraId="5F4622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桥西拱宸桥单元</w:t>
            </w:r>
            <w:r>
              <w:rPr>
                <w:rFonts w:hint="eastAsia" w:ascii="宋体" w:hAnsi="宋体" w:eastAsia="宋体" w:cs="宋体"/>
                <w:i w:val="0"/>
                <w:iCs w:val="0"/>
                <w:caps w:val="0"/>
                <w:color w:val="000000"/>
                <w:spacing w:val="0"/>
                <w:sz w:val="18"/>
                <w:szCs w:val="18"/>
                <w:shd w:val="clear" w:fill="FFFFFF"/>
                <w:lang w:val="en-US"/>
              </w:rPr>
              <w:t>GS0609-15</w:t>
            </w:r>
            <w:r>
              <w:rPr>
                <w:rFonts w:hint="eastAsia" w:ascii="宋体" w:hAnsi="宋体" w:eastAsia="宋体" w:cs="宋体"/>
                <w:i w:val="0"/>
                <w:iCs w:val="0"/>
                <w:caps w:val="0"/>
                <w:color w:val="000000"/>
                <w:spacing w:val="0"/>
                <w:sz w:val="18"/>
                <w:szCs w:val="18"/>
                <w:shd w:val="clear" w:fill="FFFFFF"/>
              </w:rPr>
              <w:t>地块</w:t>
            </w:r>
          </w:p>
        </w:tc>
        <w:tc>
          <w:tcPr>
            <w:tcW w:w="900" w:type="dxa"/>
            <w:vAlign w:val="top"/>
          </w:tcPr>
          <w:p w14:paraId="77818E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31781.58</w:t>
            </w:r>
          </w:p>
        </w:tc>
        <w:tc>
          <w:tcPr>
            <w:tcW w:w="720" w:type="dxa"/>
            <w:vAlign w:val="top"/>
          </w:tcPr>
          <w:p w14:paraId="0ED132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21368.4699</w:t>
            </w:r>
          </w:p>
        </w:tc>
        <w:tc>
          <w:tcPr>
            <w:tcW w:w="592" w:type="dxa"/>
            <w:vAlign w:val="top"/>
          </w:tcPr>
          <w:p w14:paraId="41C462C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79A6EA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2025-09-04</w:t>
            </w:r>
          </w:p>
          <w:p w14:paraId="799486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386454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924AE2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C77382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609A9AF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杨杰18267354466</w:t>
            </w:r>
          </w:p>
        </w:tc>
      </w:tr>
      <w:tr w14:paraId="2BDB6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F82F8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杭州滨江环境发展有限公司</w:t>
            </w:r>
          </w:p>
        </w:tc>
        <w:tc>
          <w:tcPr>
            <w:tcW w:w="2340" w:type="dxa"/>
            <w:vAlign w:val="top"/>
          </w:tcPr>
          <w:p w14:paraId="521A86D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江一公园跨北塘河人行桥设计</w:t>
            </w:r>
          </w:p>
        </w:tc>
        <w:tc>
          <w:tcPr>
            <w:tcW w:w="1748" w:type="dxa"/>
            <w:vAlign w:val="top"/>
          </w:tcPr>
          <w:p w14:paraId="4668345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w:t>
            </w:r>
          </w:p>
        </w:tc>
        <w:tc>
          <w:tcPr>
            <w:tcW w:w="900" w:type="dxa"/>
            <w:vAlign w:val="top"/>
          </w:tcPr>
          <w:p w14:paraId="5A3010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699.57</w:t>
            </w:r>
          </w:p>
        </w:tc>
        <w:tc>
          <w:tcPr>
            <w:tcW w:w="720" w:type="dxa"/>
            <w:vAlign w:val="top"/>
          </w:tcPr>
          <w:p w14:paraId="625FE11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83.04</w:t>
            </w:r>
          </w:p>
        </w:tc>
        <w:tc>
          <w:tcPr>
            <w:tcW w:w="592" w:type="dxa"/>
            <w:vAlign w:val="top"/>
          </w:tcPr>
          <w:p w14:paraId="57B45C6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w:t>
            </w:r>
          </w:p>
        </w:tc>
        <w:tc>
          <w:tcPr>
            <w:tcW w:w="1368" w:type="dxa"/>
            <w:vAlign w:val="top"/>
          </w:tcPr>
          <w:p w14:paraId="743875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2025-09-04</w:t>
            </w:r>
          </w:p>
          <w:p w14:paraId="2108BF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7C9FD1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17424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06D4AA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或者同时具备 设计专项类 风景园林工程设计 乙级、设计专业类 市政公用行业 甲级 </w:t>
            </w:r>
          </w:p>
        </w:tc>
        <w:tc>
          <w:tcPr>
            <w:tcW w:w="1800" w:type="dxa"/>
            <w:vAlign w:val="top"/>
          </w:tcPr>
          <w:p w14:paraId="14C0FC1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翁栎超13600511926</w:t>
            </w:r>
          </w:p>
        </w:tc>
      </w:tr>
      <w:tr w14:paraId="6956F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D29D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杭州滨江环境发展有限公司</w:t>
            </w:r>
          </w:p>
        </w:tc>
        <w:tc>
          <w:tcPr>
            <w:tcW w:w="2340" w:type="dxa"/>
            <w:vAlign w:val="top"/>
          </w:tcPr>
          <w:p w14:paraId="5A53C19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跨北塘河（江南大道北侧）人行桥工程设计</w:t>
            </w:r>
          </w:p>
        </w:tc>
        <w:tc>
          <w:tcPr>
            <w:tcW w:w="1748" w:type="dxa"/>
            <w:vAlign w:val="top"/>
          </w:tcPr>
          <w:p w14:paraId="0A973E4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滨江区</w:t>
            </w:r>
          </w:p>
        </w:tc>
        <w:tc>
          <w:tcPr>
            <w:tcW w:w="900" w:type="dxa"/>
            <w:vAlign w:val="top"/>
          </w:tcPr>
          <w:p w14:paraId="1EC13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3158</w:t>
            </w:r>
          </w:p>
        </w:tc>
        <w:tc>
          <w:tcPr>
            <w:tcW w:w="720" w:type="dxa"/>
            <w:vAlign w:val="top"/>
          </w:tcPr>
          <w:p w14:paraId="35F589D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85.444</w:t>
            </w:r>
          </w:p>
        </w:tc>
        <w:tc>
          <w:tcPr>
            <w:tcW w:w="592" w:type="dxa"/>
            <w:vAlign w:val="top"/>
          </w:tcPr>
          <w:p w14:paraId="5EA6188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w:t>
            </w:r>
          </w:p>
        </w:tc>
        <w:tc>
          <w:tcPr>
            <w:tcW w:w="1368" w:type="dxa"/>
            <w:vAlign w:val="top"/>
          </w:tcPr>
          <w:p w14:paraId="420D65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2025-09-04</w:t>
            </w:r>
          </w:p>
          <w:p w14:paraId="57F506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098069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CAFFA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8BC8EA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或者同时具备 设计专业类 市政公用行业  甲级、设计专项类 风景园林工程设计 乙级</w:t>
            </w:r>
          </w:p>
        </w:tc>
        <w:tc>
          <w:tcPr>
            <w:tcW w:w="1800" w:type="dxa"/>
            <w:vAlign w:val="top"/>
          </w:tcPr>
          <w:p w14:paraId="37208F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吴祎嘉13685778393</w:t>
            </w:r>
          </w:p>
        </w:tc>
      </w:tr>
      <w:tr w14:paraId="0FEDF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12F5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杭州市西湖区人民政府西溪街道办事处</w:t>
            </w:r>
          </w:p>
        </w:tc>
        <w:tc>
          <w:tcPr>
            <w:tcW w:w="2340" w:type="dxa"/>
            <w:vAlign w:val="top"/>
          </w:tcPr>
          <w:p w14:paraId="368CDA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西溪街道文天社区、上马塍社区、文三社区等18个老旧小区“回头看”项目</w:t>
            </w:r>
          </w:p>
        </w:tc>
        <w:tc>
          <w:tcPr>
            <w:tcW w:w="1748" w:type="dxa"/>
            <w:vAlign w:val="top"/>
          </w:tcPr>
          <w:p w14:paraId="64D40EC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西湖区西溪街道</w:t>
            </w:r>
          </w:p>
        </w:tc>
        <w:tc>
          <w:tcPr>
            <w:tcW w:w="900" w:type="dxa"/>
            <w:vAlign w:val="top"/>
          </w:tcPr>
          <w:p w14:paraId="4F133BC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122000</w:t>
            </w:r>
          </w:p>
        </w:tc>
        <w:tc>
          <w:tcPr>
            <w:tcW w:w="720" w:type="dxa"/>
            <w:vAlign w:val="top"/>
          </w:tcPr>
          <w:p w14:paraId="1454D0E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1111.87</w:t>
            </w:r>
          </w:p>
        </w:tc>
        <w:tc>
          <w:tcPr>
            <w:tcW w:w="592" w:type="dxa"/>
            <w:vAlign w:val="top"/>
          </w:tcPr>
          <w:p w14:paraId="6473813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w:t>
            </w:r>
          </w:p>
        </w:tc>
        <w:tc>
          <w:tcPr>
            <w:tcW w:w="1368" w:type="dxa"/>
            <w:vAlign w:val="top"/>
          </w:tcPr>
          <w:p w14:paraId="419ED28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2025-09-04</w:t>
            </w:r>
          </w:p>
          <w:p w14:paraId="7EA12B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4BA130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3A2D63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2ECC9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8ADEF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樊工17855825307</w:t>
            </w:r>
          </w:p>
        </w:tc>
      </w:tr>
      <w:tr w14:paraId="7B441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EBE41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杭州萧山经济技术开发区国有资产经营有限公司</w:t>
            </w:r>
          </w:p>
        </w:tc>
        <w:tc>
          <w:tcPr>
            <w:tcW w:w="2340" w:type="dxa"/>
            <w:vAlign w:val="top"/>
          </w:tcPr>
          <w:p w14:paraId="3DB41E55">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信息港七期医疗美容中心</w:t>
            </w:r>
          </w:p>
        </w:tc>
        <w:tc>
          <w:tcPr>
            <w:tcW w:w="1748" w:type="dxa"/>
            <w:vAlign w:val="top"/>
          </w:tcPr>
          <w:p w14:paraId="50A2386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萧山区</w:t>
            </w:r>
          </w:p>
        </w:tc>
        <w:tc>
          <w:tcPr>
            <w:tcW w:w="900" w:type="dxa"/>
            <w:vAlign w:val="top"/>
          </w:tcPr>
          <w:p w14:paraId="1845610D">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5483.31</w:t>
            </w:r>
          </w:p>
        </w:tc>
        <w:tc>
          <w:tcPr>
            <w:tcW w:w="720" w:type="dxa"/>
            <w:vAlign w:val="top"/>
          </w:tcPr>
          <w:p w14:paraId="7A8E42E2">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1300</w:t>
            </w:r>
          </w:p>
        </w:tc>
        <w:tc>
          <w:tcPr>
            <w:tcW w:w="592" w:type="dxa"/>
            <w:vAlign w:val="top"/>
          </w:tcPr>
          <w:p w14:paraId="39477027">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75</w:t>
            </w:r>
          </w:p>
        </w:tc>
        <w:tc>
          <w:tcPr>
            <w:tcW w:w="1368" w:type="dxa"/>
            <w:vAlign w:val="top"/>
          </w:tcPr>
          <w:p w14:paraId="4B9772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2025-09-04</w:t>
            </w:r>
          </w:p>
          <w:p w14:paraId="5ED7B1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27C88AA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B3F14C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181EAE2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专业承包企业建筑装修装饰工程 二级</w:t>
            </w:r>
          </w:p>
        </w:tc>
        <w:tc>
          <w:tcPr>
            <w:tcW w:w="1800" w:type="dxa"/>
            <w:vAlign w:val="top"/>
          </w:tcPr>
          <w:p w14:paraId="71D4FD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劳凯凯13429187448</w:t>
            </w:r>
          </w:p>
        </w:tc>
      </w:tr>
      <w:tr w14:paraId="3E0C9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48AD1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建德市气象局</w:t>
            </w:r>
          </w:p>
        </w:tc>
        <w:tc>
          <w:tcPr>
            <w:tcW w:w="2340" w:type="dxa"/>
            <w:vAlign w:val="top"/>
          </w:tcPr>
          <w:p w14:paraId="7A5C739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建德国家气象观测站基础设施建设项目</w:t>
            </w:r>
          </w:p>
        </w:tc>
        <w:tc>
          <w:tcPr>
            <w:tcW w:w="1748" w:type="dxa"/>
            <w:vAlign w:val="top"/>
          </w:tcPr>
          <w:p w14:paraId="49F0F8C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新安江街道普山路6号</w:t>
            </w:r>
          </w:p>
        </w:tc>
        <w:tc>
          <w:tcPr>
            <w:tcW w:w="900" w:type="dxa"/>
            <w:vAlign w:val="top"/>
          </w:tcPr>
          <w:p w14:paraId="4C22C9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447.79</w:t>
            </w:r>
          </w:p>
        </w:tc>
        <w:tc>
          <w:tcPr>
            <w:tcW w:w="720" w:type="dxa"/>
            <w:vAlign w:val="top"/>
          </w:tcPr>
          <w:p w14:paraId="3AB8F31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845.153</w:t>
            </w:r>
          </w:p>
        </w:tc>
        <w:tc>
          <w:tcPr>
            <w:tcW w:w="592" w:type="dxa"/>
            <w:vAlign w:val="top"/>
          </w:tcPr>
          <w:p w14:paraId="51E6DD6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6517BD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2025-09-04</w:t>
            </w:r>
          </w:p>
          <w:p w14:paraId="0A13AA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7DCEE48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ABACCF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437541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0B96456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邓士昌15058183624</w:t>
            </w:r>
          </w:p>
        </w:tc>
      </w:tr>
      <w:tr w14:paraId="35268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465769">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杭州青丰矿业有限公司</w:t>
            </w:r>
          </w:p>
        </w:tc>
        <w:tc>
          <w:tcPr>
            <w:tcW w:w="2340" w:type="dxa"/>
            <w:vAlign w:val="top"/>
          </w:tcPr>
          <w:p w14:paraId="277E585B">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大洋镇江东村地坪抬升—临时码头工程</w:t>
            </w:r>
          </w:p>
        </w:tc>
        <w:tc>
          <w:tcPr>
            <w:tcW w:w="1748" w:type="dxa"/>
            <w:vAlign w:val="top"/>
          </w:tcPr>
          <w:p w14:paraId="31250832">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建德市大洋镇江东村</w:t>
            </w:r>
          </w:p>
        </w:tc>
        <w:tc>
          <w:tcPr>
            <w:tcW w:w="900" w:type="dxa"/>
            <w:vAlign w:val="top"/>
          </w:tcPr>
          <w:p w14:paraId="3A9DE4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C5346D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932.2621</w:t>
            </w:r>
          </w:p>
        </w:tc>
        <w:tc>
          <w:tcPr>
            <w:tcW w:w="592" w:type="dxa"/>
            <w:vAlign w:val="top"/>
          </w:tcPr>
          <w:p w14:paraId="08BE58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028FC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2025-09-04</w:t>
            </w:r>
          </w:p>
          <w:p w14:paraId="004441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2FE655C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C59701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2ACB83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800" w:type="dxa"/>
            <w:vAlign w:val="top"/>
          </w:tcPr>
          <w:p w14:paraId="4EA8E826">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夏文兴17858500669</w:t>
            </w:r>
          </w:p>
        </w:tc>
      </w:tr>
      <w:tr w14:paraId="56DE4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FC32E2">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杭州市城东新城建设投资有限公司</w:t>
            </w:r>
          </w:p>
        </w:tc>
        <w:tc>
          <w:tcPr>
            <w:tcW w:w="2340" w:type="dxa"/>
            <w:vAlign w:val="top"/>
          </w:tcPr>
          <w:p w14:paraId="71434F5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四堡七堡单元</w:t>
            </w:r>
            <w:r>
              <w:rPr>
                <w:rFonts w:hint="eastAsia" w:ascii="宋体" w:hAnsi="宋体" w:eastAsia="宋体" w:cs="宋体"/>
                <w:i w:val="0"/>
                <w:iCs w:val="0"/>
                <w:caps w:val="0"/>
                <w:color w:val="333333"/>
                <w:spacing w:val="0"/>
                <w:sz w:val="18"/>
                <w:szCs w:val="18"/>
                <w:shd w:val="clear" w:fill="FFFFFF"/>
                <w:lang w:val="en-US"/>
              </w:rPr>
              <w:t>JG1403-09</w:t>
            </w:r>
            <w:r>
              <w:rPr>
                <w:rFonts w:hint="eastAsia" w:ascii="宋体" w:hAnsi="宋体" w:eastAsia="宋体" w:cs="宋体"/>
                <w:i w:val="0"/>
                <w:iCs w:val="0"/>
                <w:caps w:val="0"/>
                <w:color w:val="333333"/>
                <w:spacing w:val="0"/>
                <w:sz w:val="18"/>
                <w:szCs w:val="18"/>
                <w:shd w:val="clear" w:fill="FFFFFF"/>
              </w:rPr>
              <w:t>地块公园兼社会公共停车场工程</w:t>
            </w:r>
            <w:r>
              <w:rPr>
                <w:rFonts w:hint="eastAsia" w:ascii="宋体" w:hAnsi="宋体" w:eastAsia="宋体" w:cs="宋体"/>
                <w:i w:val="0"/>
                <w:iCs w:val="0"/>
                <w:caps w:val="0"/>
                <w:color w:val="333333"/>
                <w:spacing w:val="0"/>
                <w:sz w:val="18"/>
                <w:szCs w:val="18"/>
                <w:shd w:val="clear" w:fill="FFFFFF"/>
                <w:lang w:val="en-US"/>
              </w:rPr>
              <w:t>(</w:t>
            </w:r>
            <w:r>
              <w:rPr>
                <w:rFonts w:hint="eastAsia" w:ascii="宋体" w:hAnsi="宋体" w:eastAsia="宋体" w:cs="宋体"/>
                <w:i w:val="0"/>
                <w:iCs w:val="0"/>
                <w:caps w:val="0"/>
                <w:color w:val="333333"/>
                <w:spacing w:val="0"/>
                <w:sz w:val="18"/>
                <w:szCs w:val="18"/>
                <w:shd w:val="clear" w:fill="FFFFFF"/>
              </w:rPr>
              <w:t>二期</w:t>
            </w:r>
            <w:r>
              <w:rPr>
                <w:rFonts w:hint="eastAsia" w:ascii="宋体" w:hAnsi="宋体" w:eastAsia="宋体" w:cs="宋体"/>
                <w:i w:val="0"/>
                <w:iCs w:val="0"/>
                <w:caps w:val="0"/>
                <w:color w:val="333333"/>
                <w:spacing w:val="0"/>
                <w:sz w:val="18"/>
                <w:szCs w:val="18"/>
                <w:shd w:val="clear" w:fill="FFFFFF"/>
                <w:lang w:val="en-US"/>
              </w:rPr>
              <w:t>)</w:t>
            </w:r>
          </w:p>
        </w:tc>
        <w:tc>
          <w:tcPr>
            <w:tcW w:w="1748" w:type="dxa"/>
            <w:vAlign w:val="top"/>
          </w:tcPr>
          <w:p w14:paraId="6AABF62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上城区四堡七堡单元</w:t>
            </w:r>
          </w:p>
        </w:tc>
        <w:tc>
          <w:tcPr>
            <w:tcW w:w="900" w:type="dxa"/>
            <w:vAlign w:val="top"/>
          </w:tcPr>
          <w:p w14:paraId="2A7836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192A9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765.3706</w:t>
            </w:r>
          </w:p>
        </w:tc>
        <w:tc>
          <w:tcPr>
            <w:tcW w:w="592" w:type="dxa"/>
            <w:vAlign w:val="top"/>
          </w:tcPr>
          <w:p w14:paraId="5CBAE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1D7A4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2025-09-03</w:t>
            </w:r>
          </w:p>
          <w:p w14:paraId="378994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7622E40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绿化</w:t>
            </w:r>
          </w:p>
        </w:tc>
        <w:tc>
          <w:tcPr>
            <w:tcW w:w="1548" w:type="dxa"/>
            <w:vAlign w:val="top"/>
          </w:tcPr>
          <w:p w14:paraId="52D35AC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CB0923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w:t>
            </w:r>
            <w:r>
              <w:rPr>
                <w:rFonts w:hint="eastAsia" w:ascii="宋体" w:hAnsi="宋体" w:eastAsia="宋体" w:cs="宋体"/>
                <w:i w:val="0"/>
                <w:iCs w:val="0"/>
                <w:caps w:val="0"/>
                <w:color w:val="333333"/>
                <w:spacing w:val="0"/>
                <w:sz w:val="18"/>
                <w:szCs w:val="18"/>
                <w:shd w:val="clear" w:fill="FFFFFF"/>
              </w:rPr>
              <w:t>园林绿化</w:t>
            </w:r>
          </w:p>
        </w:tc>
        <w:tc>
          <w:tcPr>
            <w:tcW w:w="1800" w:type="dxa"/>
            <w:vAlign w:val="top"/>
          </w:tcPr>
          <w:p w14:paraId="1B9AEA3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李黎15268185590</w:t>
            </w:r>
          </w:p>
        </w:tc>
      </w:tr>
      <w:tr w14:paraId="0AAA4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6" w:hRule="atLeast"/>
        </w:trPr>
        <w:tc>
          <w:tcPr>
            <w:tcW w:w="2160" w:type="dxa"/>
            <w:vAlign w:val="top"/>
          </w:tcPr>
          <w:p w14:paraId="19EC5FDE">
            <w:pPr>
              <w:rPr>
                <w:rFonts w:hint="eastAsia" w:ascii="微软雅黑" w:hAnsi="微软雅黑" w:eastAsia="微软雅黑" w:cs="微软雅黑"/>
                <w:sz w:val="18"/>
                <w:szCs w:val="18"/>
              </w:rPr>
            </w:pPr>
            <w:bookmarkStart w:id="8" w:name="OLE_LINK25" w:colFirst="6" w:colLast="6"/>
            <w:r>
              <w:rPr>
                <w:rFonts w:hint="eastAsia" w:ascii="宋体" w:hAnsi="宋体" w:eastAsia="宋体" w:cs="宋体"/>
                <w:i w:val="0"/>
                <w:iCs w:val="0"/>
                <w:caps w:val="0"/>
                <w:color w:val="000000"/>
                <w:spacing w:val="0"/>
                <w:sz w:val="18"/>
                <w:szCs w:val="18"/>
                <w:shd w:val="clear" w:fill="FFFFFF"/>
              </w:rPr>
              <w:t>浙江医院</w:t>
            </w:r>
          </w:p>
        </w:tc>
        <w:tc>
          <w:tcPr>
            <w:tcW w:w="2340" w:type="dxa"/>
            <w:vAlign w:val="top"/>
          </w:tcPr>
          <w:p w14:paraId="7B53705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浙江医院灵隐院区3号楼和6号楼装修改造项目</w:t>
            </w:r>
          </w:p>
        </w:tc>
        <w:tc>
          <w:tcPr>
            <w:tcW w:w="1748" w:type="dxa"/>
            <w:vAlign w:val="top"/>
          </w:tcPr>
          <w:p w14:paraId="191620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灵隐路12号浙江医院院内</w:t>
            </w:r>
          </w:p>
        </w:tc>
        <w:tc>
          <w:tcPr>
            <w:tcW w:w="900" w:type="dxa"/>
            <w:vAlign w:val="top"/>
          </w:tcPr>
          <w:p w14:paraId="6475D0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15077</w:t>
            </w:r>
          </w:p>
        </w:tc>
        <w:tc>
          <w:tcPr>
            <w:tcW w:w="720" w:type="dxa"/>
            <w:vAlign w:val="top"/>
          </w:tcPr>
          <w:p w14:paraId="7C4075E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10088</w:t>
            </w:r>
          </w:p>
        </w:tc>
        <w:tc>
          <w:tcPr>
            <w:tcW w:w="592" w:type="dxa"/>
            <w:vAlign w:val="top"/>
          </w:tcPr>
          <w:p w14:paraId="141D4F9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1095</w:t>
            </w:r>
          </w:p>
        </w:tc>
        <w:tc>
          <w:tcPr>
            <w:tcW w:w="1368" w:type="dxa"/>
            <w:vAlign w:val="top"/>
          </w:tcPr>
          <w:p w14:paraId="24DF71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2025-09-03</w:t>
            </w:r>
          </w:p>
          <w:p w14:paraId="02CE9EF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2ED5C10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其他</w:t>
            </w:r>
          </w:p>
        </w:tc>
        <w:tc>
          <w:tcPr>
            <w:tcW w:w="1548" w:type="dxa"/>
            <w:vAlign w:val="top"/>
          </w:tcPr>
          <w:p w14:paraId="78FB3BC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1AD702E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8AC5A5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张国鹏13357102131</w:t>
            </w:r>
          </w:p>
        </w:tc>
      </w:tr>
      <w:bookmarkEnd w:id="8"/>
      <w:tr w14:paraId="6CC78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B041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杭州殡仪馆</w:t>
            </w:r>
          </w:p>
        </w:tc>
        <w:tc>
          <w:tcPr>
            <w:tcW w:w="2340" w:type="dxa"/>
            <w:vAlign w:val="top"/>
          </w:tcPr>
          <w:p w14:paraId="04FB28E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杭州民政社会服务配套用房及社会停车场项目</w:t>
            </w:r>
          </w:p>
        </w:tc>
        <w:tc>
          <w:tcPr>
            <w:tcW w:w="1748" w:type="dxa"/>
            <w:vAlign w:val="top"/>
          </w:tcPr>
          <w:p w14:paraId="1FBBE8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w:t>
            </w:r>
          </w:p>
        </w:tc>
        <w:tc>
          <w:tcPr>
            <w:tcW w:w="900" w:type="dxa"/>
            <w:vAlign w:val="top"/>
          </w:tcPr>
          <w:p w14:paraId="6AAEAA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23660</w:t>
            </w:r>
          </w:p>
        </w:tc>
        <w:tc>
          <w:tcPr>
            <w:tcW w:w="720" w:type="dxa"/>
            <w:vAlign w:val="top"/>
          </w:tcPr>
          <w:p w14:paraId="1DD58CE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16041.07</w:t>
            </w:r>
          </w:p>
        </w:tc>
        <w:tc>
          <w:tcPr>
            <w:tcW w:w="592" w:type="dxa"/>
            <w:vAlign w:val="top"/>
          </w:tcPr>
          <w:p w14:paraId="569F1DD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840</w:t>
            </w:r>
          </w:p>
        </w:tc>
        <w:tc>
          <w:tcPr>
            <w:tcW w:w="1368" w:type="dxa"/>
            <w:vAlign w:val="top"/>
          </w:tcPr>
          <w:p w14:paraId="0D8D48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2025-09-03</w:t>
            </w:r>
          </w:p>
          <w:p w14:paraId="2D57A9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105F00B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37CE13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753066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1B191EE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杜石磊13564414225</w:t>
            </w:r>
          </w:p>
        </w:tc>
      </w:tr>
      <w:tr w14:paraId="37150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8A139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浙江鑫科房地产开发有限公司</w:t>
            </w:r>
          </w:p>
        </w:tc>
        <w:tc>
          <w:tcPr>
            <w:tcW w:w="2340" w:type="dxa"/>
            <w:vAlign w:val="top"/>
          </w:tcPr>
          <w:p w14:paraId="7FE368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杭政储出[2023]87号青山湖科技城观塘地块1住宅项目（LA010303-02地块）</w:t>
            </w:r>
          </w:p>
        </w:tc>
        <w:tc>
          <w:tcPr>
            <w:tcW w:w="1748" w:type="dxa"/>
            <w:vAlign w:val="top"/>
          </w:tcPr>
          <w:p w14:paraId="3D02C3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临安区青罗线以东</w:t>
            </w:r>
          </w:p>
        </w:tc>
        <w:tc>
          <w:tcPr>
            <w:tcW w:w="900" w:type="dxa"/>
            <w:vAlign w:val="top"/>
          </w:tcPr>
          <w:p w14:paraId="18A1AD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99863.71</w:t>
            </w:r>
          </w:p>
        </w:tc>
        <w:tc>
          <w:tcPr>
            <w:tcW w:w="720" w:type="dxa"/>
            <w:vAlign w:val="top"/>
          </w:tcPr>
          <w:p w14:paraId="5B9C96C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43829.8988</w:t>
            </w:r>
          </w:p>
        </w:tc>
        <w:tc>
          <w:tcPr>
            <w:tcW w:w="592" w:type="dxa"/>
            <w:vAlign w:val="top"/>
          </w:tcPr>
          <w:p w14:paraId="7FD9088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610231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2025-09-03</w:t>
            </w:r>
          </w:p>
          <w:p w14:paraId="343A5C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7D82AAF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19B2EE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42C7316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084E6E7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徐诗航0571-63707705</w:t>
            </w:r>
          </w:p>
        </w:tc>
      </w:tr>
      <w:tr w14:paraId="6C7DB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2CACA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杭州市萧山区人民政府城厢街道办事处</w:t>
            </w:r>
          </w:p>
        </w:tc>
        <w:tc>
          <w:tcPr>
            <w:tcW w:w="2340" w:type="dxa"/>
            <w:vAlign w:val="top"/>
          </w:tcPr>
          <w:p w14:paraId="30EEA64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城厢街道燕子里区块（原浙三建、浙四建移交房）综合改造工程</w:t>
            </w:r>
          </w:p>
        </w:tc>
        <w:tc>
          <w:tcPr>
            <w:tcW w:w="1748" w:type="dxa"/>
            <w:vAlign w:val="top"/>
          </w:tcPr>
          <w:p w14:paraId="666677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萧山区城厢街道</w:t>
            </w:r>
          </w:p>
        </w:tc>
        <w:tc>
          <w:tcPr>
            <w:tcW w:w="900" w:type="dxa"/>
            <w:vAlign w:val="top"/>
          </w:tcPr>
          <w:p w14:paraId="6A1BC9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6A0A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978.1901</w:t>
            </w:r>
          </w:p>
        </w:tc>
        <w:tc>
          <w:tcPr>
            <w:tcW w:w="592" w:type="dxa"/>
            <w:vAlign w:val="top"/>
          </w:tcPr>
          <w:p w14:paraId="0208B88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799EE9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2025-09-03</w:t>
            </w:r>
          </w:p>
          <w:p w14:paraId="4FD8A6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13A82F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框架</w:t>
            </w:r>
          </w:p>
        </w:tc>
        <w:tc>
          <w:tcPr>
            <w:tcW w:w="1548" w:type="dxa"/>
            <w:vAlign w:val="top"/>
          </w:tcPr>
          <w:p w14:paraId="1A18439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24B56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105915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冯水良13616537975</w:t>
            </w:r>
          </w:p>
        </w:tc>
      </w:tr>
      <w:tr w14:paraId="49BC5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185DFF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杭州市西湖区人民政府北山街道办事处</w:t>
            </w:r>
          </w:p>
        </w:tc>
        <w:tc>
          <w:tcPr>
            <w:tcW w:w="2340" w:type="dxa"/>
            <w:vAlign w:val="top"/>
          </w:tcPr>
          <w:p w14:paraId="46A5736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杭大新村危旧房整治与老旧小区提升改造项目</w:t>
            </w:r>
          </w:p>
        </w:tc>
        <w:tc>
          <w:tcPr>
            <w:tcW w:w="1748" w:type="dxa"/>
            <w:vAlign w:val="top"/>
          </w:tcPr>
          <w:p w14:paraId="14EF725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w:t>
            </w:r>
          </w:p>
        </w:tc>
        <w:tc>
          <w:tcPr>
            <w:tcW w:w="900" w:type="dxa"/>
            <w:vAlign w:val="top"/>
          </w:tcPr>
          <w:p w14:paraId="367976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BA8F43E">
            <w:pPr>
              <w:rPr>
                <w:rFonts w:hint="eastAsia" w:ascii="微软雅黑" w:hAnsi="微软雅黑" w:eastAsia="微软雅黑" w:cs="微软雅黑"/>
                <w:b/>
                <w:bCs/>
                <w:sz w:val="18"/>
                <w:szCs w:val="18"/>
                <w:lang w:val="en-US" w:eastAsia="zh-CN"/>
              </w:rPr>
            </w:pPr>
            <w:r>
              <w:rPr>
                <w:rFonts w:hint="eastAsia" w:ascii="宋体" w:hAnsi="宋体" w:eastAsia="宋体" w:cs="宋体"/>
                <w:i w:val="0"/>
                <w:iCs w:val="0"/>
                <w:caps w:val="0"/>
                <w:color w:val="000000"/>
                <w:spacing w:val="0"/>
                <w:sz w:val="18"/>
                <w:szCs w:val="18"/>
                <w:shd w:val="clear" w:fill="FFFFFF"/>
              </w:rPr>
              <w:t>1663.3981</w:t>
            </w:r>
          </w:p>
        </w:tc>
        <w:tc>
          <w:tcPr>
            <w:tcW w:w="592" w:type="dxa"/>
            <w:vAlign w:val="top"/>
          </w:tcPr>
          <w:p w14:paraId="3EA815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8D0DF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2025-09-03</w:t>
            </w:r>
          </w:p>
          <w:p w14:paraId="43E82B7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EF61ED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F3720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88932B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3171A7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熊云飞13957127521</w:t>
            </w:r>
          </w:p>
        </w:tc>
      </w:tr>
      <w:tr w14:paraId="7C026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429EE2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杭州亚运村建设有限公司</w:t>
            </w:r>
          </w:p>
        </w:tc>
        <w:tc>
          <w:tcPr>
            <w:tcW w:w="2340" w:type="dxa"/>
            <w:vAlign w:val="top"/>
          </w:tcPr>
          <w:p w14:paraId="3349883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亚运村媒体村社区商业综合体内装修工程方案设计、初步设计、施工图设计及后续服务</w:t>
            </w:r>
          </w:p>
        </w:tc>
        <w:tc>
          <w:tcPr>
            <w:tcW w:w="1748" w:type="dxa"/>
            <w:vAlign w:val="top"/>
          </w:tcPr>
          <w:p w14:paraId="4420372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萧山区钱江世纪城</w:t>
            </w:r>
          </w:p>
        </w:tc>
        <w:tc>
          <w:tcPr>
            <w:tcW w:w="900" w:type="dxa"/>
            <w:vAlign w:val="top"/>
          </w:tcPr>
          <w:p w14:paraId="1606E80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23700</w:t>
            </w:r>
          </w:p>
        </w:tc>
        <w:tc>
          <w:tcPr>
            <w:tcW w:w="720" w:type="dxa"/>
            <w:vAlign w:val="top"/>
          </w:tcPr>
          <w:p w14:paraId="66D6024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152.12</w:t>
            </w:r>
          </w:p>
        </w:tc>
        <w:tc>
          <w:tcPr>
            <w:tcW w:w="592" w:type="dxa"/>
            <w:vAlign w:val="top"/>
          </w:tcPr>
          <w:p w14:paraId="3253E4D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4F7A99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61BE01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D657D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983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51FF53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6C4D40D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郭松19032222403</w:t>
            </w:r>
          </w:p>
        </w:tc>
      </w:tr>
      <w:tr w14:paraId="51B1E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E0AFF7">
            <w:pPr>
              <w:rPr>
                <w:rFonts w:hint="eastAsia" w:ascii="微软雅黑" w:hAnsi="微软雅黑" w:eastAsia="微软雅黑" w:cs="微软雅黑"/>
                <w:sz w:val="18"/>
                <w:szCs w:val="18"/>
              </w:rPr>
            </w:pPr>
            <w:bookmarkStart w:id="9" w:name="OLE_LINK26" w:colFirst="6" w:colLast="6"/>
            <w:r>
              <w:rPr>
                <w:rFonts w:hint="eastAsia" w:ascii="宋体" w:hAnsi="宋体" w:eastAsia="宋体" w:cs="宋体"/>
                <w:i w:val="0"/>
                <w:iCs w:val="0"/>
                <w:caps w:val="0"/>
                <w:color w:val="333333"/>
                <w:spacing w:val="0"/>
                <w:sz w:val="18"/>
                <w:szCs w:val="18"/>
                <w:shd w:val="clear" w:fill="FFFFFF"/>
              </w:rPr>
              <w:t>杭州市交通运输发展保障中心</w:t>
            </w:r>
          </w:p>
        </w:tc>
        <w:tc>
          <w:tcPr>
            <w:tcW w:w="2340" w:type="dxa"/>
            <w:vAlign w:val="top"/>
          </w:tcPr>
          <w:p w14:paraId="7030AC70">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杭甬高速萧山联络线及机场支线工程项目建议书编制及工程可行性研究</w:t>
            </w:r>
          </w:p>
        </w:tc>
        <w:tc>
          <w:tcPr>
            <w:tcW w:w="1748" w:type="dxa"/>
            <w:vAlign w:val="top"/>
          </w:tcPr>
          <w:p w14:paraId="474B271E">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w:t>
            </w:r>
          </w:p>
        </w:tc>
        <w:tc>
          <w:tcPr>
            <w:tcW w:w="900" w:type="dxa"/>
            <w:vAlign w:val="top"/>
          </w:tcPr>
          <w:p w14:paraId="7A3063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D3CC1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388.08</w:t>
            </w:r>
          </w:p>
        </w:tc>
        <w:tc>
          <w:tcPr>
            <w:tcW w:w="592" w:type="dxa"/>
            <w:vAlign w:val="top"/>
          </w:tcPr>
          <w:p w14:paraId="33887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61DC7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64E75D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4AF2860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9A347B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113B20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75455D93">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张奕15257138407</w:t>
            </w:r>
          </w:p>
        </w:tc>
      </w:tr>
      <w:bookmarkEnd w:id="9"/>
      <w:tr w14:paraId="02DDB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95FD7DF">
            <w:pPr>
              <w:rPr>
                <w:rFonts w:hint="eastAsia" w:ascii="微软雅黑" w:hAnsi="微软雅黑" w:eastAsia="微软雅黑" w:cs="微软雅黑"/>
                <w:sz w:val="18"/>
                <w:szCs w:val="18"/>
              </w:rPr>
            </w:pPr>
            <w:bookmarkStart w:id="10" w:name="OLE_LINK27" w:colFirst="6" w:colLast="6"/>
            <w:r>
              <w:rPr>
                <w:rFonts w:hint="eastAsia" w:ascii="宋体" w:hAnsi="宋体" w:eastAsia="宋体" w:cs="宋体"/>
                <w:i w:val="0"/>
                <w:iCs w:val="0"/>
                <w:caps w:val="0"/>
                <w:color w:val="000000"/>
                <w:spacing w:val="0"/>
                <w:sz w:val="18"/>
                <w:szCs w:val="18"/>
                <w:shd w:val="clear" w:fill="FFFFFF"/>
              </w:rPr>
              <w:t>杭州市市政设施管理中心</w:t>
            </w:r>
          </w:p>
        </w:tc>
        <w:tc>
          <w:tcPr>
            <w:tcW w:w="2340" w:type="dxa"/>
            <w:vAlign w:val="top"/>
          </w:tcPr>
          <w:p w14:paraId="027747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紫金港路南隧道等隧道照明更新工程</w:t>
            </w:r>
          </w:p>
        </w:tc>
        <w:tc>
          <w:tcPr>
            <w:tcW w:w="1748" w:type="dxa"/>
            <w:vAlign w:val="top"/>
          </w:tcPr>
          <w:p w14:paraId="7E1854E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紫金港路南隧道、新天地街隧道</w:t>
            </w:r>
          </w:p>
        </w:tc>
        <w:tc>
          <w:tcPr>
            <w:tcW w:w="900" w:type="dxa"/>
            <w:vAlign w:val="top"/>
          </w:tcPr>
          <w:p w14:paraId="47DF8D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D2E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 xml:space="preserve">877.0974 </w:t>
            </w:r>
          </w:p>
        </w:tc>
        <w:tc>
          <w:tcPr>
            <w:tcW w:w="592" w:type="dxa"/>
            <w:vAlign w:val="top"/>
          </w:tcPr>
          <w:p w14:paraId="4E78F62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108D70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5DB54E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CEDC96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393B7F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机电工程 二级 或者具备 市政公用工程 二级</w:t>
            </w:r>
          </w:p>
        </w:tc>
        <w:tc>
          <w:tcPr>
            <w:tcW w:w="2520" w:type="dxa"/>
            <w:vAlign w:val="top"/>
          </w:tcPr>
          <w:p w14:paraId="264CBE7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专业承包企业城市及道路照明工程 二级</w:t>
            </w:r>
          </w:p>
        </w:tc>
        <w:tc>
          <w:tcPr>
            <w:tcW w:w="1800" w:type="dxa"/>
            <w:vAlign w:val="top"/>
          </w:tcPr>
          <w:p w14:paraId="32A25E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徐晶颖13750838424</w:t>
            </w:r>
          </w:p>
        </w:tc>
      </w:tr>
      <w:bookmarkEnd w:id="10"/>
      <w:tr w14:paraId="19D73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2160" w:type="dxa"/>
            <w:vAlign w:val="top"/>
          </w:tcPr>
          <w:p w14:paraId="3E942618">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杭州市交通运输发展保障中心</w:t>
            </w:r>
          </w:p>
        </w:tc>
        <w:tc>
          <w:tcPr>
            <w:tcW w:w="2340" w:type="dxa"/>
            <w:vAlign w:val="top"/>
          </w:tcPr>
          <w:p w14:paraId="433867E4">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富春江二线船闸工程可行性研究技术审查咨询</w:t>
            </w:r>
          </w:p>
        </w:tc>
        <w:tc>
          <w:tcPr>
            <w:tcW w:w="1748" w:type="dxa"/>
            <w:vAlign w:val="top"/>
          </w:tcPr>
          <w:p w14:paraId="40A89985">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桐庐县</w:t>
            </w:r>
          </w:p>
        </w:tc>
        <w:tc>
          <w:tcPr>
            <w:tcW w:w="900" w:type="dxa"/>
            <w:vAlign w:val="top"/>
          </w:tcPr>
          <w:p w14:paraId="63FC0C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10398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155.72</w:t>
            </w:r>
          </w:p>
        </w:tc>
        <w:tc>
          <w:tcPr>
            <w:tcW w:w="592" w:type="dxa"/>
            <w:vAlign w:val="top"/>
          </w:tcPr>
          <w:p w14:paraId="46A98A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2D926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4F5531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4BF33A7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F5FBB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E97C5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3296CF1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臧工15267093526</w:t>
            </w:r>
          </w:p>
        </w:tc>
      </w:tr>
      <w:tr w14:paraId="2C425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F161C2">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杭州市交通运输发展保障中心</w:t>
            </w:r>
          </w:p>
        </w:tc>
        <w:tc>
          <w:tcPr>
            <w:tcW w:w="2340" w:type="dxa"/>
            <w:vAlign w:val="top"/>
          </w:tcPr>
          <w:p w14:paraId="69E4798E">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江东三路高速过江通道工程项目建议书编制及工程可行性研究</w:t>
            </w:r>
          </w:p>
        </w:tc>
        <w:tc>
          <w:tcPr>
            <w:tcW w:w="1748" w:type="dxa"/>
            <w:vAlign w:val="top"/>
          </w:tcPr>
          <w:p w14:paraId="3F8176C5">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杭州市、嘉兴市</w:t>
            </w:r>
          </w:p>
        </w:tc>
        <w:tc>
          <w:tcPr>
            <w:tcW w:w="900" w:type="dxa"/>
            <w:vAlign w:val="top"/>
          </w:tcPr>
          <w:p w14:paraId="7DECA1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9966B2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685.44</w:t>
            </w:r>
          </w:p>
        </w:tc>
        <w:tc>
          <w:tcPr>
            <w:tcW w:w="592" w:type="dxa"/>
            <w:vAlign w:val="top"/>
          </w:tcPr>
          <w:p w14:paraId="576082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82D84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1C4B28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1C29DA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E7A9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60F4A2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26F5C6F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张奕15257138407</w:t>
            </w:r>
          </w:p>
        </w:tc>
      </w:tr>
      <w:tr w14:paraId="6BD79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A6779D9">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杭州市交通运输发展保障中心</w:t>
            </w:r>
          </w:p>
        </w:tc>
        <w:tc>
          <w:tcPr>
            <w:tcW w:w="2340" w:type="dxa"/>
            <w:vAlign w:val="top"/>
          </w:tcPr>
          <w:p w14:paraId="1009CE0F">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杭州至临安高速公路工程项目建议书编制及工程可行性研究</w:t>
            </w:r>
          </w:p>
        </w:tc>
        <w:tc>
          <w:tcPr>
            <w:tcW w:w="1748" w:type="dxa"/>
            <w:vAlign w:val="top"/>
          </w:tcPr>
          <w:p w14:paraId="3517D84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杭州市</w:t>
            </w:r>
          </w:p>
        </w:tc>
        <w:tc>
          <w:tcPr>
            <w:tcW w:w="900" w:type="dxa"/>
            <w:vAlign w:val="top"/>
          </w:tcPr>
          <w:p w14:paraId="74D737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56D1AD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1324.96</w:t>
            </w:r>
          </w:p>
        </w:tc>
        <w:tc>
          <w:tcPr>
            <w:tcW w:w="592" w:type="dxa"/>
            <w:vAlign w:val="top"/>
          </w:tcPr>
          <w:p w14:paraId="21DBAC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5C555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4F1221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30EC1A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88FC01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17C16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公路(交通)</w:t>
            </w:r>
          </w:p>
        </w:tc>
        <w:tc>
          <w:tcPr>
            <w:tcW w:w="1800" w:type="dxa"/>
            <w:vAlign w:val="top"/>
          </w:tcPr>
          <w:p w14:paraId="3A1C02A3">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张奕15257138407</w:t>
            </w:r>
          </w:p>
        </w:tc>
      </w:tr>
      <w:tr w14:paraId="58F7A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A8037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杭州余杭文投产业发展有限公司</w:t>
            </w:r>
          </w:p>
        </w:tc>
        <w:tc>
          <w:tcPr>
            <w:tcW w:w="2340" w:type="dxa"/>
            <w:vAlign w:val="top"/>
          </w:tcPr>
          <w:p w14:paraId="684E290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杭政储出[2025]104号地块项目</w:t>
            </w:r>
          </w:p>
        </w:tc>
        <w:tc>
          <w:tcPr>
            <w:tcW w:w="1748" w:type="dxa"/>
            <w:vAlign w:val="top"/>
          </w:tcPr>
          <w:p w14:paraId="43B35DD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余杭区良渚街道</w:t>
            </w:r>
          </w:p>
        </w:tc>
        <w:tc>
          <w:tcPr>
            <w:tcW w:w="900" w:type="dxa"/>
            <w:vAlign w:val="top"/>
          </w:tcPr>
          <w:p w14:paraId="56899C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117916</w:t>
            </w:r>
          </w:p>
        </w:tc>
        <w:tc>
          <w:tcPr>
            <w:tcW w:w="720" w:type="dxa"/>
            <w:vAlign w:val="top"/>
          </w:tcPr>
          <w:p w14:paraId="2F45C0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75900.5857</w:t>
            </w:r>
          </w:p>
        </w:tc>
        <w:tc>
          <w:tcPr>
            <w:tcW w:w="592" w:type="dxa"/>
            <w:vAlign w:val="top"/>
          </w:tcPr>
          <w:p w14:paraId="67D02ED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22AF02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6D9DE0EE">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7FE5B04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37C58B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02E5973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一级</w:t>
            </w:r>
          </w:p>
        </w:tc>
        <w:tc>
          <w:tcPr>
            <w:tcW w:w="1800" w:type="dxa"/>
            <w:vAlign w:val="top"/>
          </w:tcPr>
          <w:p w14:paraId="7412CB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王俊18668061733</w:t>
            </w:r>
          </w:p>
        </w:tc>
      </w:tr>
      <w:tr w14:paraId="0F090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DDF9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淳安县青溪新城建设投资发展有限公司</w:t>
            </w:r>
          </w:p>
        </w:tc>
        <w:tc>
          <w:tcPr>
            <w:tcW w:w="2340" w:type="dxa"/>
            <w:vAlign w:val="top"/>
          </w:tcPr>
          <w:p w14:paraId="6B62D56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坪山综合楼提升建设工程</w:t>
            </w:r>
          </w:p>
        </w:tc>
        <w:tc>
          <w:tcPr>
            <w:tcW w:w="1748" w:type="dxa"/>
            <w:vAlign w:val="top"/>
          </w:tcPr>
          <w:p w14:paraId="2745EBC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淳安县千岛湖镇</w:t>
            </w:r>
          </w:p>
        </w:tc>
        <w:tc>
          <w:tcPr>
            <w:tcW w:w="900" w:type="dxa"/>
            <w:vAlign w:val="top"/>
          </w:tcPr>
          <w:p w14:paraId="74E5E6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5187.21</w:t>
            </w:r>
          </w:p>
        </w:tc>
        <w:tc>
          <w:tcPr>
            <w:tcW w:w="720" w:type="dxa"/>
            <w:vAlign w:val="top"/>
          </w:tcPr>
          <w:p w14:paraId="1E26733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868.8496</w:t>
            </w:r>
          </w:p>
        </w:tc>
        <w:tc>
          <w:tcPr>
            <w:tcW w:w="592" w:type="dxa"/>
            <w:vAlign w:val="top"/>
          </w:tcPr>
          <w:p w14:paraId="1DAF323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E4DF9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1990C3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5E49216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307F38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B029C0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169C6C4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吕剑13732269965</w:t>
            </w:r>
          </w:p>
        </w:tc>
      </w:tr>
      <w:tr w14:paraId="5A593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58569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杭州余杭文投产业发展有限公司</w:t>
            </w:r>
          </w:p>
        </w:tc>
        <w:tc>
          <w:tcPr>
            <w:tcW w:w="2340" w:type="dxa"/>
            <w:vAlign w:val="top"/>
          </w:tcPr>
          <w:p w14:paraId="1B949C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杭政储出[2025]104号地块全过程工程咨询项目</w:t>
            </w:r>
          </w:p>
        </w:tc>
        <w:tc>
          <w:tcPr>
            <w:tcW w:w="1748" w:type="dxa"/>
            <w:vAlign w:val="top"/>
          </w:tcPr>
          <w:p w14:paraId="2B8B8F6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余杭区良渚街道</w:t>
            </w:r>
          </w:p>
        </w:tc>
        <w:tc>
          <w:tcPr>
            <w:tcW w:w="900" w:type="dxa"/>
            <w:vAlign w:val="top"/>
          </w:tcPr>
          <w:p w14:paraId="0081D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117916</w:t>
            </w:r>
          </w:p>
        </w:tc>
        <w:tc>
          <w:tcPr>
            <w:tcW w:w="720" w:type="dxa"/>
            <w:vAlign w:val="top"/>
          </w:tcPr>
          <w:p w14:paraId="2F3ECF2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3022.4153</w:t>
            </w:r>
          </w:p>
        </w:tc>
        <w:tc>
          <w:tcPr>
            <w:tcW w:w="592" w:type="dxa"/>
            <w:vAlign w:val="top"/>
          </w:tcPr>
          <w:p w14:paraId="3F5420E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1460</w:t>
            </w:r>
          </w:p>
        </w:tc>
        <w:tc>
          <w:tcPr>
            <w:tcW w:w="1368" w:type="dxa"/>
            <w:vAlign w:val="top"/>
          </w:tcPr>
          <w:p w14:paraId="788CAE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720136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7B6D5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681B0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524D66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甲级、房屋建筑工程 甲级</w:t>
            </w:r>
          </w:p>
        </w:tc>
        <w:tc>
          <w:tcPr>
            <w:tcW w:w="1800" w:type="dxa"/>
            <w:vAlign w:val="top"/>
          </w:tcPr>
          <w:p w14:paraId="30FC65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王俊18668061733</w:t>
            </w:r>
          </w:p>
        </w:tc>
      </w:tr>
      <w:tr w14:paraId="5F42C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0B5ED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桐庐秦渡开发建设有限公司</w:t>
            </w:r>
          </w:p>
        </w:tc>
        <w:tc>
          <w:tcPr>
            <w:tcW w:w="2340" w:type="dxa"/>
            <w:vAlign w:val="top"/>
          </w:tcPr>
          <w:p w14:paraId="11CEC68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桐庐县江南镇强基兴业共富项目配套道路建设工程（一期）</w:t>
            </w:r>
          </w:p>
        </w:tc>
        <w:tc>
          <w:tcPr>
            <w:tcW w:w="1748" w:type="dxa"/>
            <w:vAlign w:val="top"/>
          </w:tcPr>
          <w:p w14:paraId="36AF5E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桐庐县江南镇锦江村</w:t>
            </w:r>
          </w:p>
        </w:tc>
        <w:tc>
          <w:tcPr>
            <w:tcW w:w="900" w:type="dxa"/>
            <w:vAlign w:val="top"/>
          </w:tcPr>
          <w:p w14:paraId="6921D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F3B2E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5197.5623</w:t>
            </w:r>
          </w:p>
        </w:tc>
        <w:tc>
          <w:tcPr>
            <w:tcW w:w="592" w:type="dxa"/>
            <w:vAlign w:val="top"/>
          </w:tcPr>
          <w:p w14:paraId="6E4CEE1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1C3BAC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13F92C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22395BD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6B86D9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4411D5B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7142DE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王新13588157400</w:t>
            </w:r>
          </w:p>
        </w:tc>
      </w:tr>
      <w:tr w14:paraId="4BA25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ACD6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杭州市拱墅区城市建设发展有限公司</w:t>
            </w:r>
          </w:p>
        </w:tc>
        <w:tc>
          <w:tcPr>
            <w:tcW w:w="2340" w:type="dxa"/>
            <w:vAlign w:val="top"/>
          </w:tcPr>
          <w:p w14:paraId="421085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霞湾变电站迁建工程（一期）监理</w:t>
            </w:r>
          </w:p>
        </w:tc>
        <w:tc>
          <w:tcPr>
            <w:tcW w:w="1748" w:type="dxa"/>
            <w:vAlign w:val="top"/>
          </w:tcPr>
          <w:p w14:paraId="7FFCFFE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拱墅区大关单元规划GS0503-15地块以东</w:t>
            </w:r>
          </w:p>
        </w:tc>
        <w:tc>
          <w:tcPr>
            <w:tcW w:w="900" w:type="dxa"/>
            <w:vAlign w:val="top"/>
          </w:tcPr>
          <w:p w14:paraId="165DF6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10494 </w:t>
            </w:r>
          </w:p>
        </w:tc>
        <w:tc>
          <w:tcPr>
            <w:tcW w:w="720" w:type="dxa"/>
            <w:vAlign w:val="top"/>
          </w:tcPr>
          <w:p w14:paraId="4A0577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110.914</w:t>
            </w:r>
          </w:p>
        </w:tc>
        <w:tc>
          <w:tcPr>
            <w:tcW w:w="592" w:type="dxa"/>
            <w:vAlign w:val="top"/>
          </w:tcPr>
          <w:p w14:paraId="04DE92D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3233A5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3610198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1D56766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CE8CD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E7A11D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乙级</w:t>
            </w:r>
          </w:p>
        </w:tc>
        <w:tc>
          <w:tcPr>
            <w:tcW w:w="1800" w:type="dxa"/>
            <w:vAlign w:val="top"/>
          </w:tcPr>
          <w:p w14:paraId="4DE61CD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徐韬磊15888863136</w:t>
            </w:r>
          </w:p>
        </w:tc>
      </w:tr>
      <w:tr w14:paraId="2F6BC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B854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建德经开集团控股有限公司</w:t>
            </w:r>
          </w:p>
        </w:tc>
        <w:tc>
          <w:tcPr>
            <w:tcW w:w="2340" w:type="dxa"/>
            <w:vAlign w:val="top"/>
          </w:tcPr>
          <w:p w14:paraId="4D6E71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建德经济开发区五链六版产业协同提升工程-机场大道西侧二期基础设施工程</w:t>
            </w:r>
          </w:p>
        </w:tc>
        <w:tc>
          <w:tcPr>
            <w:tcW w:w="1748" w:type="dxa"/>
            <w:vAlign w:val="top"/>
          </w:tcPr>
          <w:p w14:paraId="123B2F1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寿昌镇航空小镇工业园区机场大道西侧</w:t>
            </w:r>
          </w:p>
        </w:tc>
        <w:tc>
          <w:tcPr>
            <w:tcW w:w="900" w:type="dxa"/>
            <w:vAlign w:val="top"/>
          </w:tcPr>
          <w:p w14:paraId="6B5B34CE">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2366.57</w:t>
            </w:r>
          </w:p>
        </w:tc>
        <w:tc>
          <w:tcPr>
            <w:tcW w:w="720" w:type="dxa"/>
            <w:vAlign w:val="top"/>
          </w:tcPr>
          <w:p w14:paraId="105BD73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1853.7761</w:t>
            </w:r>
          </w:p>
        </w:tc>
        <w:tc>
          <w:tcPr>
            <w:tcW w:w="592" w:type="dxa"/>
            <w:vAlign w:val="top"/>
          </w:tcPr>
          <w:p w14:paraId="0EDF0E8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41B83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4D8C64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7F6F5D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755060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65AF641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34160D9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汪敏捷18658027981</w:t>
            </w:r>
          </w:p>
        </w:tc>
      </w:tr>
      <w:tr w14:paraId="66E0C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FADD13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杭州临安鑫工实业发展有限公司</w:t>
            </w:r>
          </w:p>
        </w:tc>
        <w:tc>
          <w:tcPr>
            <w:tcW w:w="2340" w:type="dxa"/>
            <w:vAlign w:val="top"/>
          </w:tcPr>
          <w:p w14:paraId="34FD23A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新智造产业园--液流电池制造基地项目设计</w:t>
            </w:r>
          </w:p>
        </w:tc>
        <w:tc>
          <w:tcPr>
            <w:tcW w:w="1748" w:type="dxa"/>
            <w:vAlign w:val="top"/>
          </w:tcPr>
          <w:p w14:paraId="032F26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青山湖科技城新智造产业园南山区块</w:t>
            </w:r>
          </w:p>
        </w:tc>
        <w:tc>
          <w:tcPr>
            <w:tcW w:w="900" w:type="dxa"/>
            <w:vAlign w:val="top"/>
          </w:tcPr>
          <w:p w14:paraId="659AD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400000</w:t>
            </w:r>
          </w:p>
        </w:tc>
        <w:tc>
          <w:tcPr>
            <w:tcW w:w="720" w:type="dxa"/>
            <w:vAlign w:val="top"/>
          </w:tcPr>
          <w:p w14:paraId="0D8F966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1400</w:t>
            </w:r>
          </w:p>
        </w:tc>
        <w:tc>
          <w:tcPr>
            <w:tcW w:w="592" w:type="dxa"/>
            <w:vAlign w:val="top"/>
          </w:tcPr>
          <w:p w14:paraId="4D2B9B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368" w:type="dxa"/>
            <w:vAlign w:val="top"/>
          </w:tcPr>
          <w:p w14:paraId="769392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2025-09-02</w:t>
            </w:r>
          </w:p>
          <w:p w14:paraId="5F84B8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18C54F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B1F8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96020C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建筑工程 甲级</w:t>
            </w:r>
          </w:p>
        </w:tc>
        <w:tc>
          <w:tcPr>
            <w:tcW w:w="1800" w:type="dxa"/>
            <w:vAlign w:val="top"/>
          </w:tcPr>
          <w:p w14:paraId="12DFB1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徐诗航0571-63707705</w:t>
            </w:r>
          </w:p>
        </w:tc>
      </w:tr>
      <w:tr w14:paraId="5D95B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C377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杭州市市容景观发展中心</w:t>
            </w:r>
          </w:p>
        </w:tc>
        <w:tc>
          <w:tcPr>
            <w:tcW w:w="2340" w:type="dxa"/>
            <w:vAlign w:val="top"/>
          </w:tcPr>
          <w:p w14:paraId="694B75E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余杭塘河（康家桥</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紫金港路）城市照明提升工程</w:t>
            </w:r>
          </w:p>
        </w:tc>
        <w:tc>
          <w:tcPr>
            <w:tcW w:w="1748" w:type="dxa"/>
            <w:vAlign w:val="top"/>
          </w:tcPr>
          <w:p w14:paraId="2F1B923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余杭塘河（康家桥</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紫金港路）两岸绿道</w:t>
            </w:r>
          </w:p>
        </w:tc>
        <w:tc>
          <w:tcPr>
            <w:tcW w:w="900" w:type="dxa"/>
            <w:vAlign w:val="top"/>
          </w:tcPr>
          <w:p w14:paraId="721554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A651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969.7869</w:t>
            </w:r>
          </w:p>
        </w:tc>
        <w:tc>
          <w:tcPr>
            <w:tcW w:w="592" w:type="dxa"/>
            <w:vAlign w:val="top"/>
          </w:tcPr>
          <w:p w14:paraId="539FE11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2E666E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2025-09-01</w:t>
            </w:r>
          </w:p>
          <w:p w14:paraId="69DCA60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34D98C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6E5DFF9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 或者具备 机电工程 二级</w:t>
            </w:r>
          </w:p>
        </w:tc>
        <w:tc>
          <w:tcPr>
            <w:tcW w:w="2520" w:type="dxa"/>
            <w:vAlign w:val="top"/>
          </w:tcPr>
          <w:p w14:paraId="099F25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专业承包企业城市及道路照明工程 二级</w:t>
            </w:r>
          </w:p>
        </w:tc>
        <w:tc>
          <w:tcPr>
            <w:tcW w:w="1800" w:type="dxa"/>
            <w:vAlign w:val="top"/>
          </w:tcPr>
          <w:p w14:paraId="790CA5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金瀚博18858113357</w:t>
            </w:r>
          </w:p>
        </w:tc>
      </w:tr>
      <w:tr w14:paraId="5802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1" w:hRule="atLeast"/>
        </w:trPr>
        <w:tc>
          <w:tcPr>
            <w:tcW w:w="2160" w:type="dxa"/>
            <w:vAlign w:val="top"/>
          </w:tcPr>
          <w:p w14:paraId="2DDA9C4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杭州市排水有限公司</w:t>
            </w:r>
          </w:p>
        </w:tc>
        <w:tc>
          <w:tcPr>
            <w:tcW w:w="2340" w:type="dxa"/>
            <w:vAlign w:val="top"/>
          </w:tcPr>
          <w:p w14:paraId="63CD8CA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杭州市中心城区污水管道更新改造工程（一期）</w:t>
            </w:r>
          </w:p>
        </w:tc>
        <w:tc>
          <w:tcPr>
            <w:tcW w:w="1748" w:type="dxa"/>
            <w:vAlign w:val="top"/>
          </w:tcPr>
          <w:p w14:paraId="0C3CF4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杭州市中心城区</w:t>
            </w:r>
          </w:p>
        </w:tc>
        <w:tc>
          <w:tcPr>
            <w:tcW w:w="900" w:type="dxa"/>
            <w:vAlign w:val="top"/>
          </w:tcPr>
          <w:p w14:paraId="03A73A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4C21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6961.768</w:t>
            </w:r>
          </w:p>
        </w:tc>
        <w:tc>
          <w:tcPr>
            <w:tcW w:w="592" w:type="dxa"/>
            <w:vAlign w:val="top"/>
          </w:tcPr>
          <w:p w14:paraId="2DAF0EA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w:t>
            </w:r>
          </w:p>
        </w:tc>
        <w:tc>
          <w:tcPr>
            <w:tcW w:w="1368" w:type="dxa"/>
            <w:vAlign w:val="top"/>
          </w:tcPr>
          <w:p w14:paraId="5686EE7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2025-08-29</w:t>
            </w:r>
          </w:p>
          <w:p w14:paraId="3C8239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2B4318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DB1983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5280288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新</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三级</w:t>
            </w:r>
          </w:p>
        </w:tc>
        <w:tc>
          <w:tcPr>
            <w:tcW w:w="1800" w:type="dxa"/>
            <w:vAlign w:val="top"/>
          </w:tcPr>
          <w:p w14:paraId="6D12300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王方敏15957148483</w:t>
            </w:r>
          </w:p>
        </w:tc>
      </w:tr>
      <w:tr w14:paraId="317C3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C8AF41F">
            <w:pPr>
              <w:rPr>
                <w:rFonts w:hint="eastAsia" w:ascii="微软雅黑" w:hAnsi="微软雅黑" w:eastAsia="微软雅黑" w:cs="微软雅黑"/>
                <w:sz w:val="18"/>
                <w:szCs w:val="18"/>
              </w:rPr>
            </w:pPr>
            <w:bookmarkStart w:id="11" w:name="OLE_LINK29" w:colFirst="6" w:colLast="6"/>
            <w:r>
              <w:rPr>
                <w:rFonts w:hint="eastAsia" w:ascii="宋体" w:hAnsi="宋体" w:eastAsia="宋体" w:cs="宋体"/>
                <w:i w:val="0"/>
                <w:iCs w:val="0"/>
                <w:caps w:val="0"/>
                <w:color w:val="000000"/>
                <w:spacing w:val="0"/>
                <w:sz w:val="18"/>
                <w:szCs w:val="18"/>
                <w:shd w:val="clear" w:fill="FFFFFF"/>
              </w:rPr>
              <w:t>杭州市钱塘区教育局</w:t>
            </w:r>
          </w:p>
        </w:tc>
        <w:tc>
          <w:tcPr>
            <w:tcW w:w="2340" w:type="dxa"/>
            <w:vAlign w:val="top"/>
          </w:tcPr>
          <w:p w14:paraId="763D820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文海湖畔学校及配套设施项目施工</w:t>
            </w:r>
          </w:p>
        </w:tc>
        <w:tc>
          <w:tcPr>
            <w:tcW w:w="1748" w:type="dxa"/>
            <w:vAlign w:val="top"/>
          </w:tcPr>
          <w:p w14:paraId="112F27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杭州市钱塘区</w:t>
            </w:r>
          </w:p>
        </w:tc>
        <w:tc>
          <w:tcPr>
            <w:tcW w:w="900" w:type="dxa"/>
            <w:vAlign w:val="top"/>
          </w:tcPr>
          <w:p w14:paraId="1C4AE7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74609.4</w:t>
            </w:r>
          </w:p>
        </w:tc>
        <w:tc>
          <w:tcPr>
            <w:tcW w:w="720" w:type="dxa"/>
            <w:vAlign w:val="top"/>
          </w:tcPr>
          <w:p w14:paraId="6B07F76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41492.77</w:t>
            </w:r>
          </w:p>
        </w:tc>
        <w:tc>
          <w:tcPr>
            <w:tcW w:w="592" w:type="dxa"/>
            <w:vAlign w:val="top"/>
          </w:tcPr>
          <w:p w14:paraId="00C6958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2B13ED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2025-09-01</w:t>
            </w:r>
          </w:p>
          <w:p w14:paraId="0BC85E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2CD4536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F99B4D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560DED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48DECC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张军15869135996</w:t>
            </w:r>
          </w:p>
        </w:tc>
      </w:tr>
      <w:bookmarkEnd w:id="11"/>
      <w:tr w14:paraId="7816D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3B4AC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杭州市钱塘区教育局</w:t>
            </w:r>
          </w:p>
        </w:tc>
        <w:tc>
          <w:tcPr>
            <w:tcW w:w="2340" w:type="dxa"/>
            <w:vAlign w:val="top"/>
          </w:tcPr>
          <w:p w14:paraId="477218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文海湖畔学校及配套设施项目监理</w:t>
            </w:r>
          </w:p>
        </w:tc>
        <w:tc>
          <w:tcPr>
            <w:tcW w:w="1748" w:type="dxa"/>
            <w:vAlign w:val="top"/>
          </w:tcPr>
          <w:p w14:paraId="4818C5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杭州市钱塘区</w:t>
            </w:r>
          </w:p>
        </w:tc>
        <w:tc>
          <w:tcPr>
            <w:tcW w:w="900" w:type="dxa"/>
            <w:vAlign w:val="top"/>
          </w:tcPr>
          <w:p w14:paraId="2745B6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74609.4</w:t>
            </w:r>
          </w:p>
        </w:tc>
        <w:tc>
          <w:tcPr>
            <w:tcW w:w="720" w:type="dxa"/>
            <w:vAlign w:val="top"/>
          </w:tcPr>
          <w:p w14:paraId="23C47A3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488.1051</w:t>
            </w:r>
          </w:p>
        </w:tc>
        <w:tc>
          <w:tcPr>
            <w:tcW w:w="592" w:type="dxa"/>
            <w:vAlign w:val="top"/>
          </w:tcPr>
          <w:p w14:paraId="495E18D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1270</w:t>
            </w:r>
          </w:p>
        </w:tc>
        <w:tc>
          <w:tcPr>
            <w:tcW w:w="1368" w:type="dxa"/>
            <w:vAlign w:val="top"/>
          </w:tcPr>
          <w:p w14:paraId="75F3F4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2025-09-01</w:t>
            </w:r>
          </w:p>
          <w:p w14:paraId="0A207B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D1C1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A1C6F5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C0A72F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房屋建筑工程 甲级 或者具备 综合</w:t>
            </w:r>
          </w:p>
        </w:tc>
        <w:tc>
          <w:tcPr>
            <w:tcW w:w="1800" w:type="dxa"/>
            <w:vAlign w:val="top"/>
          </w:tcPr>
          <w:p w14:paraId="31C49FB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张军15869135996</w:t>
            </w:r>
          </w:p>
        </w:tc>
      </w:tr>
      <w:tr w14:paraId="7A156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2C8BA6">
            <w:pPr>
              <w:rPr>
                <w:rFonts w:hint="eastAsia" w:ascii="微软雅黑" w:hAnsi="微软雅黑" w:eastAsia="微软雅黑" w:cs="微软雅黑"/>
                <w:sz w:val="18"/>
                <w:szCs w:val="18"/>
              </w:rPr>
            </w:pPr>
            <w:bookmarkStart w:id="12" w:name="OLE_LINK28" w:colFirst="6" w:colLast="6"/>
            <w:r>
              <w:rPr>
                <w:rFonts w:hint="eastAsia" w:ascii="宋体" w:hAnsi="宋体" w:eastAsia="宋体" w:cs="宋体"/>
                <w:i w:val="0"/>
                <w:iCs w:val="0"/>
                <w:caps w:val="0"/>
                <w:color w:val="000000"/>
                <w:spacing w:val="0"/>
                <w:sz w:val="18"/>
                <w:szCs w:val="18"/>
                <w:shd w:val="clear" w:fill="FFFFFF"/>
              </w:rPr>
              <w:t>杭州保冠置业有限公司</w:t>
            </w:r>
          </w:p>
        </w:tc>
        <w:tc>
          <w:tcPr>
            <w:tcW w:w="2340" w:type="dxa"/>
            <w:vAlign w:val="top"/>
          </w:tcPr>
          <w:p w14:paraId="1AB763E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杭政储出[2025]34号地块项目(二期)</w:t>
            </w:r>
          </w:p>
        </w:tc>
        <w:tc>
          <w:tcPr>
            <w:tcW w:w="1748" w:type="dxa"/>
            <w:vAlign w:val="top"/>
          </w:tcPr>
          <w:p w14:paraId="2B4FE4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余杭区闲林街道</w:t>
            </w:r>
          </w:p>
        </w:tc>
        <w:tc>
          <w:tcPr>
            <w:tcW w:w="900" w:type="dxa"/>
            <w:vAlign w:val="top"/>
          </w:tcPr>
          <w:p w14:paraId="38D04C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97847.56</w:t>
            </w:r>
          </w:p>
        </w:tc>
        <w:tc>
          <w:tcPr>
            <w:tcW w:w="720" w:type="dxa"/>
            <w:vAlign w:val="top"/>
          </w:tcPr>
          <w:p w14:paraId="621C63F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33800</w:t>
            </w:r>
          </w:p>
        </w:tc>
        <w:tc>
          <w:tcPr>
            <w:tcW w:w="592" w:type="dxa"/>
            <w:vAlign w:val="top"/>
          </w:tcPr>
          <w:p w14:paraId="4C2883F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810</w:t>
            </w:r>
          </w:p>
        </w:tc>
        <w:tc>
          <w:tcPr>
            <w:tcW w:w="1368" w:type="dxa"/>
            <w:vAlign w:val="top"/>
          </w:tcPr>
          <w:p w14:paraId="1FFD85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2025-09-01</w:t>
            </w:r>
          </w:p>
          <w:p w14:paraId="61D18B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643F37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2686AF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49D70C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一级</w:t>
            </w:r>
          </w:p>
        </w:tc>
        <w:tc>
          <w:tcPr>
            <w:tcW w:w="1800" w:type="dxa"/>
            <w:vAlign w:val="top"/>
          </w:tcPr>
          <w:p w14:paraId="0EB31D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张鲁18072937893</w:t>
            </w:r>
          </w:p>
        </w:tc>
      </w:tr>
      <w:bookmarkEnd w:id="12"/>
      <w:tr w14:paraId="0C312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35F57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杭州市富阳区万市镇中心小学</w:t>
            </w:r>
          </w:p>
        </w:tc>
        <w:tc>
          <w:tcPr>
            <w:tcW w:w="2340" w:type="dxa"/>
            <w:vAlign w:val="top"/>
          </w:tcPr>
          <w:p w14:paraId="3D6F0C0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富阳区万市镇中心小学提升改造项目（一期）</w:t>
            </w:r>
          </w:p>
        </w:tc>
        <w:tc>
          <w:tcPr>
            <w:tcW w:w="1748" w:type="dxa"/>
            <w:vAlign w:val="top"/>
          </w:tcPr>
          <w:p w14:paraId="66BC355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万市镇</w:t>
            </w:r>
          </w:p>
        </w:tc>
        <w:tc>
          <w:tcPr>
            <w:tcW w:w="900" w:type="dxa"/>
            <w:vAlign w:val="top"/>
          </w:tcPr>
          <w:p w14:paraId="107F3AC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2777</w:t>
            </w:r>
          </w:p>
        </w:tc>
        <w:tc>
          <w:tcPr>
            <w:tcW w:w="720" w:type="dxa"/>
            <w:vAlign w:val="top"/>
          </w:tcPr>
          <w:p w14:paraId="25072AB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1469.16</w:t>
            </w:r>
          </w:p>
        </w:tc>
        <w:tc>
          <w:tcPr>
            <w:tcW w:w="592" w:type="dxa"/>
            <w:vAlign w:val="top"/>
          </w:tcPr>
          <w:p w14:paraId="6C47127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303</w:t>
            </w:r>
          </w:p>
        </w:tc>
        <w:tc>
          <w:tcPr>
            <w:tcW w:w="1368" w:type="dxa"/>
            <w:vAlign w:val="top"/>
          </w:tcPr>
          <w:p w14:paraId="359EC6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2025-09-01</w:t>
            </w:r>
          </w:p>
          <w:p w14:paraId="2DC4CB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21924E2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57B02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E1FD2D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7D5F2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李晓枫15825506924</w:t>
            </w:r>
          </w:p>
        </w:tc>
      </w:tr>
      <w:tr w14:paraId="047C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481F280">
            <w:pPr>
              <w:rPr>
                <w:rFonts w:hint="eastAsia" w:ascii="微软雅黑" w:hAnsi="微软雅黑" w:eastAsia="微软雅黑" w:cs="微软雅黑"/>
                <w:sz w:val="18"/>
                <w:szCs w:val="18"/>
              </w:rPr>
            </w:pPr>
            <w:bookmarkStart w:id="13" w:name="OLE_LINK30" w:colFirst="6" w:colLast="6"/>
            <w:r>
              <w:rPr>
                <w:rFonts w:hint="eastAsia" w:ascii="宋体" w:hAnsi="宋体" w:eastAsia="宋体" w:cs="宋体"/>
                <w:i w:val="0"/>
                <w:iCs w:val="0"/>
                <w:caps w:val="0"/>
                <w:color w:val="333333"/>
                <w:spacing w:val="0"/>
                <w:sz w:val="18"/>
                <w:szCs w:val="18"/>
                <w:shd w:val="clear" w:fill="FFFFFF"/>
              </w:rPr>
              <w:t>杭州市临安区天目溪流域管理所</w:t>
            </w:r>
          </w:p>
        </w:tc>
        <w:tc>
          <w:tcPr>
            <w:tcW w:w="2340" w:type="dxa"/>
            <w:vAlign w:val="top"/>
          </w:tcPr>
          <w:p w14:paraId="15C7F7C4">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浙江省天目溪幸福河湖建设项目工程Ⅱ标监理</w:t>
            </w:r>
          </w:p>
        </w:tc>
        <w:tc>
          <w:tcPr>
            <w:tcW w:w="1748" w:type="dxa"/>
            <w:vAlign w:val="top"/>
          </w:tcPr>
          <w:p w14:paraId="60C970C7">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临安区太阳镇、潜川镇</w:t>
            </w:r>
          </w:p>
        </w:tc>
        <w:tc>
          <w:tcPr>
            <w:tcW w:w="900" w:type="dxa"/>
            <w:vAlign w:val="top"/>
          </w:tcPr>
          <w:p w14:paraId="65BD74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6A706C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78.3822</w:t>
            </w:r>
          </w:p>
        </w:tc>
        <w:tc>
          <w:tcPr>
            <w:tcW w:w="592" w:type="dxa"/>
            <w:vAlign w:val="top"/>
          </w:tcPr>
          <w:p w14:paraId="313B21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860FD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2025-09-01</w:t>
            </w:r>
          </w:p>
          <w:p w14:paraId="0293DD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3ABE38A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6304820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228E66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w:t>
            </w:r>
            <w:r>
              <w:rPr>
                <w:rFonts w:hint="eastAsia" w:ascii="微软雅黑" w:hAnsi="微软雅黑" w:eastAsia="微软雅黑" w:cs="微软雅黑"/>
                <w:sz w:val="18"/>
                <w:szCs w:val="18"/>
                <w:lang w:val="en-US" w:eastAsia="zh-CN"/>
              </w:rPr>
              <w:t xml:space="preserve"> </w:t>
            </w:r>
            <w:r>
              <w:rPr>
                <w:rFonts w:hint="eastAsia" w:ascii="宋体" w:hAnsi="宋体" w:eastAsia="宋体" w:cs="宋体"/>
                <w:i w:val="0"/>
                <w:iCs w:val="0"/>
                <w:caps w:val="0"/>
                <w:color w:val="333333"/>
                <w:spacing w:val="0"/>
                <w:sz w:val="18"/>
                <w:szCs w:val="18"/>
                <w:shd w:val="clear" w:fill="FFFFFF"/>
              </w:rPr>
              <w:t>水利水电</w:t>
            </w:r>
          </w:p>
        </w:tc>
        <w:tc>
          <w:tcPr>
            <w:tcW w:w="1800" w:type="dxa"/>
            <w:vAlign w:val="top"/>
          </w:tcPr>
          <w:p w14:paraId="168FF65C">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盛世浩17826862675</w:t>
            </w:r>
          </w:p>
        </w:tc>
      </w:tr>
      <w:bookmarkEnd w:id="13"/>
      <w:tr w14:paraId="49986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C79EA19">
            <w:pPr>
              <w:rPr>
                <w:rFonts w:hint="eastAsia" w:ascii="微软雅黑" w:hAnsi="微软雅黑" w:eastAsia="微软雅黑" w:cs="微软雅黑"/>
                <w:sz w:val="18"/>
                <w:szCs w:val="18"/>
              </w:rPr>
            </w:pPr>
            <w:bookmarkStart w:id="14" w:name="OLE_LINK31" w:colFirst="6" w:colLast="6"/>
            <w:r>
              <w:rPr>
                <w:rFonts w:hint="eastAsia" w:ascii="宋体" w:hAnsi="宋体" w:eastAsia="宋体" w:cs="宋体"/>
                <w:i w:val="0"/>
                <w:iCs w:val="0"/>
                <w:caps w:val="0"/>
                <w:color w:val="000000"/>
                <w:spacing w:val="0"/>
                <w:sz w:val="18"/>
                <w:szCs w:val="18"/>
                <w:shd w:val="clear" w:fill="FFFFFF"/>
              </w:rPr>
              <w:t>杭州市市政设施管理中心</w:t>
            </w:r>
          </w:p>
        </w:tc>
        <w:tc>
          <w:tcPr>
            <w:tcW w:w="2340" w:type="dxa"/>
            <w:vAlign w:val="top"/>
          </w:tcPr>
          <w:p w14:paraId="00B8452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中河高架等快速路隔音屏设置工程</w:t>
            </w:r>
          </w:p>
        </w:tc>
        <w:tc>
          <w:tcPr>
            <w:tcW w:w="1748" w:type="dxa"/>
            <w:vAlign w:val="top"/>
          </w:tcPr>
          <w:p w14:paraId="45F3018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72F232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97E4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789.0042</w:t>
            </w:r>
          </w:p>
        </w:tc>
        <w:tc>
          <w:tcPr>
            <w:tcW w:w="592" w:type="dxa"/>
            <w:vAlign w:val="top"/>
          </w:tcPr>
          <w:p w14:paraId="1288E79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0417614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2025-08-29</w:t>
            </w:r>
          </w:p>
          <w:p w14:paraId="6295D1E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592AEC7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5846DB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 或者具备 机电工程 二级</w:t>
            </w:r>
          </w:p>
        </w:tc>
        <w:tc>
          <w:tcPr>
            <w:tcW w:w="2520" w:type="dxa"/>
            <w:vAlign w:val="top"/>
          </w:tcPr>
          <w:p w14:paraId="4C38331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专业承包企业环保工程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新</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一级</w:t>
            </w:r>
          </w:p>
        </w:tc>
        <w:tc>
          <w:tcPr>
            <w:tcW w:w="1800" w:type="dxa"/>
            <w:vAlign w:val="top"/>
          </w:tcPr>
          <w:p w14:paraId="4F71449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濮青13750838424</w:t>
            </w:r>
          </w:p>
        </w:tc>
      </w:tr>
      <w:bookmarkEnd w:id="14"/>
      <w:tr w14:paraId="1B091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14AA5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292AA05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18</w:t>
            </w:r>
            <w:r>
              <w:rPr>
                <w:rFonts w:hint="eastAsia" w:ascii="宋体" w:hAnsi="宋体" w:eastAsia="宋体" w:cs="宋体"/>
                <w:i w:val="0"/>
                <w:iCs w:val="0"/>
                <w:caps w:val="0"/>
                <w:color w:val="000000"/>
                <w:spacing w:val="0"/>
                <w:sz w:val="18"/>
                <w:szCs w:val="18"/>
                <w:shd w:val="clear" w:fill="FFFFFF"/>
              </w:rPr>
              <w:t>号线一期工程车站（含区间）设备安装及装修工程施工监理</w:t>
            </w:r>
            <w:r>
              <w:rPr>
                <w:rFonts w:hint="eastAsia" w:ascii="宋体" w:hAnsi="宋体" w:eastAsia="宋体" w:cs="宋体"/>
                <w:i w:val="0"/>
                <w:iCs w:val="0"/>
                <w:caps w:val="0"/>
                <w:color w:val="000000"/>
                <w:spacing w:val="0"/>
                <w:sz w:val="18"/>
                <w:szCs w:val="18"/>
                <w:shd w:val="clear" w:fill="FFFFFF"/>
                <w:lang w:val="en-US"/>
              </w:rPr>
              <w:t>Ⅱ</w:t>
            </w:r>
            <w:r>
              <w:rPr>
                <w:rFonts w:hint="eastAsia" w:ascii="宋体" w:hAnsi="宋体" w:eastAsia="宋体" w:cs="宋体"/>
                <w:i w:val="0"/>
                <w:iCs w:val="0"/>
                <w:caps w:val="0"/>
                <w:color w:val="000000"/>
                <w:spacing w:val="0"/>
                <w:sz w:val="18"/>
                <w:szCs w:val="18"/>
                <w:shd w:val="clear" w:fill="FFFFFF"/>
              </w:rPr>
              <w:t>标段</w:t>
            </w:r>
          </w:p>
        </w:tc>
        <w:tc>
          <w:tcPr>
            <w:tcW w:w="1748" w:type="dxa"/>
            <w:vAlign w:val="top"/>
          </w:tcPr>
          <w:p w14:paraId="14C122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21802C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DA6125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592" w:type="dxa"/>
            <w:vAlign w:val="top"/>
          </w:tcPr>
          <w:p w14:paraId="48CC0A7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1460</w:t>
            </w:r>
          </w:p>
        </w:tc>
        <w:tc>
          <w:tcPr>
            <w:tcW w:w="1368" w:type="dxa"/>
            <w:vAlign w:val="top"/>
          </w:tcPr>
          <w:p w14:paraId="3977F49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2025-08-29</w:t>
            </w:r>
          </w:p>
          <w:p w14:paraId="3160ECD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31ACC2E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36C77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27C9973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甲级</w:t>
            </w:r>
          </w:p>
        </w:tc>
        <w:tc>
          <w:tcPr>
            <w:tcW w:w="1800" w:type="dxa"/>
            <w:vAlign w:val="top"/>
          </w:tcPr>
          <w:p w14:paraId="04EEA7D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王晓英13575730363</w:t>
            </w:r>
          </w:p>
        </w:tc>
      </w:tr>
      <w:tr w14:paraId="3FC51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0D7810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74BE349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18</w:t>
            </w:r>
            <w:r>
              <w:rPr>
                <w:rFonts w:hint="eastAsia" w:ascii="宋体" w:hAnsi="宋体" w:eastAsia="宋体" w:cs="宋体"/>
                <w:i w:val="0"/>
                <w:iCs w:val="0"/>
                <w:caps w:val="0"/>
                <w:color w:val="000000"/>
                <w:spacing w:val="0"/>
                <w:sz w:val="18"/>
                <w:szCs w:val="18"/>
                <w:shd w:val="clear" w:fill="FFFFFF"/>
              </w:rPr>
              <w:t>号线一期工程综合监控集成工程项目设备（含高效机房）</w:t>
            </w:r>
          </w:p>
        </w:tc>
        <w:tc>
          <w:tcPr>
            <w:tcW w:w="1748" w:type="dxa"/>
            <w:vAlign w:val="top"/>
          </w:tcPr>
          <w:p w14:paraId="6CEE45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762504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2E1F0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37474</w:t>
            </w:r>
          </w:p>
        </w:tc>
        <w:tc>
          <w:tcPr>
            <w:tcW w:w="592" w:type="dxa"/>
            <w:vAlign w:val="top"/>
          </w:tcPr>
          <w:p w14:paraId="6BAF3C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5B5DAC9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2025-08-29</w:t>
            </w:r>
          </w:p>
          <w:p w14:paraId="55F33BA7">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5A5209B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965968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EC9775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具有自主产权综合监控系统软件的集成商</w:t>
            </w:r>
          </w:p>
        </w:tc>
        <w:tc>
          <w:tcPr>
            <w:tcW w:w="1800" w:type="dxa"/>
            <w:vAlign w:val="top"/>
          </w:tcPr>
          <w:p w14:paraId="72F288D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应康康18067912012</w:t>
            </w:r>
          </w:p>
        </w:tc>
      </w:tr>
      <w:tr w14:paraId="3B540A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trPr>
        <w:tc>
          <w:tcPr>
            <w:tcW w:w="2160" w:type="dxa"/>
            <w:vAlign w:val="top"/>
          </w:tcPr>
          <w:p w14:paraId="2C8673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4A7D2C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18</w:t>
            </w:r>
            <w:r>
              <w:rPr>
                <w:rFonts w:hint="eastAsia" w:ascii="宋体" w:hAnsi="宋体" w:eastAsia="宋体" w:cs="宋体"/>
                <w:i w:val="0"/>
                <w:iCs w:val="0"/>
                <w:caps w:val="0"/>
                <w:color w:val="000000"/>
                <w:spacing w:val="0"/>
                <w:sz w:val="18"/>
                <w:szCs w:val="18"/>
                <w:shd w:val="clear" w:fill="FFFFFF"/>
              </w:rPr>
              <w:t>号线一期工程公安通信系统设备</w:t>
            </w:r>
          </w:p>
        </w:tc>
        <w:tc>
          <w:tcPr>
            <w:tcW w:w="1748" w:type="dxa"/>
            <w:vAlign w:val="top"/>
          </w:tcPr>
          <w:p w14:paraId="6305768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6450B8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BA5484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12140</w:t>
            </w:r>
          </w:p>
        </w:tc>
        <w:tc>
          <w:tcPr>
            <w:tcW w:w="592" w:type="dxa"/>
            <w:vAlign w:val="top"/>
          </w:tcPr>
          <w:p w14:paraId="598C6FC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8BCB61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57B4F80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4B79F89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78F3ED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9D00F3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要求投标人具有独立法人资格</w:t>
            </w:r>
          </w:p>
        </w:tc>
        <w:tc>
          <w:tcPr>
            <w:tcW w:w="1800" w:type="dxa"/>
            <w:vAlign w:val="top"/>
          </w:tcPr>
          <w:p w14:paraId="78AA610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应康康18067912012</w:t>
            </w:r>
          </w:p>
        </w:tc>
      </w:tr>
      <w:tr w14:paraId="1AC93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70D478">
            <w:pPr>
              <w:rPr>
                <w:rFonts w:hint="eastAsia" w:ascii="微软雅黑" w:hAnsi="微软雅黑" w:eastAsia="微软雅黑" w:cs="微软雅黑"/>
                <w:sz w:val="18"/>
                <w:szCs w:val="18"/>
              </w:rPr>
            </w:pPr>
            <w:bookmarkStart w:id="15" w:name="OLE_LINK32" w:colFirst="6" w:colLast="6"/>
            <w:bookmarkStart w:id="16" w:name="OLE_LINK33" w:colFirst="10" w:colLast="10"/>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42D594A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9</w:t>
            </w:r>
            <w:r>
              <w:rPr>
                <w:rFonts w:hint="eastAsia" w:ascii="宋体" w:hAnsi="宋体" w:eastAsia="宋体" w:cs="宋体"/>
                <w:i w:val="0"/>
                <w:iCs w:val="0"/>
                <w:caps w:val="0"/>
                <w:color w:val="000000"/>
                <w:spacing w:val="0"/>
                <w:sz w:val="18"/>
                <w:szCs w:val="18"/>
                <w:shd w:val="clear" w:fill="FFFFFF"/>
              </w:rPr>
              <w:t>号线二期工程车站（含区间）设备安装及装修工程</w:t>
            </w:r>
            <w:r>
              <w:rPr>
                <w:rFonts w:hint="eastAsia" w:ascii="宋体" w:hAnsi="宋体" w:eastAsia="宋体" w:cs="宋体"/>
                <w:i w:val="0"/>
                <w:iCs w:val="0"/>
                <w:caps w:val="0"/>
                <w:color w:val="000000"/>
                <w:spacing w:val="0"/>
                <w:sz w:val="18"/>
                <w:szCs w:val="18"/>
                <w:shd w:val="clear" w:fill="FFFFFF"/>
                <w:lang w:val="en-US"/>
              </w:rPr>
              <w:t>Ⅰ</w:t>
            </w:r>
            <w:r>
              <w:rPr>
                <w:rFonts w:hint="eastAsia" w:ascii="宋体" w:hAnsi="宋体" w:eastAsia="宋体" w:cs="宋体"/>
                <w:i w:val="0"/>
                <w:iCs w:val="0"/>
                <w:caps w:val="0"/>
                <w:color w:val="000000"/>
                <w:spacing w:val="0"/>
                <w:sz w:val="18"/>
                <w:szCs w:val="18"/>
                <w:shd w:val="clear" w:fill="FFFFFF"/>
              </w:rPr>
              <w:t>标段</w:t>
            </w:r>
          </w:p>
        </w:tc>
        <w:tc>
          <w:tcPr>
            <w:tcW w:w="1748" w:type="dxa"/>
            <w:vAlign w:val="top"/>
          </w:tcPr>
          <w:p w14:paraId="4C6DC8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63C1E7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123E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16808.0233</w:t>
            </w:r>
          </w:p>
        </w:tc>
        <w:tc>
          <w:tcPr>
            <w:tcW w:w="592" w:type="dxa"/>
            <w:vAlign w:val="top"/>
          </w:tcPr>
          <w:p w14:paraId="2EF7C6C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427</w:t>
            </w:r>
          </w:p>
        </w:tc>
        <w:tc>
          <w:tcPr>
            <w:tcW w:w="1368" w:type="dxa"/>
            <w:vAlign w:val="top"/>
          </w:tcPr>
          <w:p w14:paraId="1EED965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7CF5346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0420A6B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4BB42E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 或者具备 铁路工程 一级 或者具备 机电工程 一级</w:t>
            </w:r>
          </w:p>
        </w:tc>
        <w:tc>
          <w:tcPr>
            <w:tcW w:w="2520" w:type="dxa"/>
            <w:vAlign w:val="top"/>
          </w:tcPr>
          <w:p w14:paraId="3F874D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新</w:t>
            </w:r>
            <w:r>
              <w:rPr>
                <w:rFonts w:hint="eastAsia" w:ascii="宋体" w:hAnsi="宋体" w:eastAsia="宋体" w:cs="宋体"/>
                <w:i w:val="0"/>
                <w:iCs w:val="0"/>
                <w:caps w:val="0"/>
                <w:color w:val="000000"/>
                <w:spacing w:val="0"/>
                <w:sz w:val="18"/>
                <w:szCs w:val="18"/>
                <w:shd w:val="clear" w:fill="FFFFFF"/>
                <w:lang w:val="en-US"/>
              </w:rPr>
              <w:t>) </w:t>
            </w:r>
            <w:r>
              <w:rPr>
                <w:rFonts w:hint="eastAsia" w:ascii="宋体" w:hAnsi="宋体" w:eastAsia="宋体" w:cs="宋体"/>
                <w:i w:val="0"/>
                <w:iCs w:val="0"/>
                <w:caps w:val="0"/>
                <w:color w:val="000000"/>
                <w:spacing w:val="0"/>
                <w:sz w:val="18"/>
                <w:szCs w:val="18"/>
                <w:shd w:val="clear" w:fill="FFFFFF"/>
              </w:rPr>
              <w:t>一级</w:t>
            </w:r>
          </w:p>
        </w:tc>
        <w:tc>
          <w:tcPr>
            <w:tcW w:w="1800" w:type="dxa"/>
            <w:vAlign w:val="top"/>
          </w:tcPr>
          <w:p w14:paraId="01F26D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杨工057186000839</w:t>
            </w:r>
          </w:p>
        </w:tc>
      </w:tr>
      <w:bookmarkEnd w:id="15"/>
      <w:bookmarkEnd w:id="16"/>
      <w:tr w14:paraId="59DEB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D6895A">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浙江水利发展集团有限公司</w:t>
            </w:r>
          </w:p>
        </w:tc>
        <w:tc>
          <w:tcPr>
            <w:tcW w:w="2340" w:type="dxa"/>
            <w:vAlign w:val="top"/>
          </w:tcPr>
          <w:p w14:paraId="3DF81A5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浙东南水资源配置工程前期工作（可研阶段）</w:t>
            </w:r>
          </w:p>
        </w:tc>
        <w:tc>
          <w:tcPr>
            <w:tcW w:w="1748" w:type="dxa"/>
            <w:vAlign w:val="top"/>
          </w:tcPr>
          <w:p w14:paraId="61684366">
            <w:pPr>
              <w:rPr>
                <w:rFonts w:hint="eastAsia" w:ascii="微软雅黑" w:hAnsi="微软雅黑" w:eastAsia="微软雅黑" w:cs="微软雅黑"/>
                <w:color w:val="0000FF"/>
                <w:sz w:val="18"/>
                <w:szCs w:val="18"/>
                <w:lang w:eastAsia="zh-CN"/>
              </w:rPr>
            </w:pPr>
            <w:r>
              <w:rPr>
                <w:rFonts w:hint="eastAsia" w:ascii="宋体" w:hAnsi="宋体" w:eastAsia="宋体" w:cs="宋体"/>
                <w:i w:val="0"/>
                <w:iCs w:val="0"/>
                <w:caps w:val="0"/>
                <w:color w:val="0000FF"/>
                <w:spacing w:val="0"/>
                <w:sz w:val="18"/>
                <w:szCs w:val="18"/>
                <w:shd w:val="clear" w:fill="FFFFFF"/>
              </w:rPr>
              <w:t>丽水市、温州市</w:t>
            </w:r>
          </w:p>
        </w:tc>
        <w:tc>
          <w:tcPr>
            <w:tcW w:w="900" w:type="dxa"/>
            <w:vAlign w:val="top"/>
          </w:tcPr>
          <w:p w14:paraId="70C54F4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5F20931B">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32889</w:t>
            </w:r>
          </w:p>
        </w:tc>
        <w:tc>
          <w:tcPr>
            <w:tcW w:w="592" w:type="dxa"/>
            <w:vAlign w:val="top"/>
          </w:tcPr>
          <w:p w14:paraId="63FB0EC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1368" w:type="dxa"/>
            <w:vAlign w:val="top"/>
          </w:tcPr>
          <w:p w14:paraId="72A2E19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2025-08-29</w:t>
            </w:r>
          </w:p>
          <w:p w14:paraId="571043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474FAAA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7C8B12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707130C">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水利水电</w:t>
            </w:r>
          </w:p>
        </w:tc>
        <w:tc>
          <w:tcPr>
            <w:tcW w:w="1800" w:type="dxa"/>
            <w:vAlign w:val="top"/>
          </w:tcPr>
          <w:p w14:paraId="1E623F81">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莫利明13958063764</w:t>
            </w:r>
          </w:p>
        </w:tc>
      </w:tr>
      <w:tr w14:paraId="5A331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CCF8A8">
            <w:pPr>
              <w:rPr>
                <w:rFonts w:hint="eastAsia" w:ascii="微软雅黑" w:hAnsi="微软雅黑" w:eastAsia="微软雅黑" w:cs="微软雅黑"/>
                <w:sz w:val="18"/>
                <w:szCs w:val="18"/>
              </w:rPr>
            </w:pPr>
            <w:bookmarkStart w:id="17" w:name="OLE_LINK34" w:colFirst="7" w:colLast="7"/>
            <w:r>
              <w:rPr>
                <w:rFonts w:hint="eastAsia" w:ascii="宋体" w:hAnsi="宋体" w:eastAsia="宋体" w:cs="宋体"/>
                <w:i w:val="0"/>
                <w:iCs w:val="0"/>
                <w:caps w:val="0"/>
                <w:color w:val="000000"/>
                <w:spacing w:val="0"/>
                <w:sz w:val="18"/>
                <w:szCs w:val="18"/>
                <w:shd w:val="clear" w:fill="FFFFFF"/>
              </w:rPr>
              <w:t>杭州植物园（杭州西湖园林科学研究院）</w:t>
            </w:r>
          </w:p>
        </w:tc>
        <w:tc>
          <w:tcPr>
            <w:tcW w:w="2340" w:type="dxa"/>
            <w:vAlign w:val="top"/>
          </w:tcPr>
          <w:p w14:paraId="554E7D7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木兰山茶园提升完善工程</w:t>
            </w:r>
          </w:p>
        </w:tc>
        <w:tc>
          <w:tcPr>
            <w:tcW w:w="1748" w:type="dxa"/>
            <w:vAlign w:val="top"/>
          </w:tcPr>
          <w:p w14:paraId="4DE7BE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桃源岭</w:t>
            </w:r>
            <w:r>
              <w:rPr>
                <w:rFonts w:hint="eastAsia" w:ascii="宋体" w:hAnsi="宋体" w:eastAsia="宋体" w:cs="宋体"/>
                <w:i w:val="0"/>
                <w:iCs w:val="0"/>
                <w:caps w:val="0"/>
                <w:color w:val="000000"/>
                <w:spacing w:val="0"/>
                <w:sz w:val="18"/>
                <w:szCs w:val="18"/>
                <w:shd w:val="clear" w:fill="FFFFFF"/>
                <w:lang w:val="en-US"/>
              </w:rPr>
              <w:t>1</w:t>
            </w:r>
            <w:r>
              <w:rPr>
                <w:rFonts w:hint="eastAsia" w:ascii="宋体" w:hAnsi="宋体" w:eastAsia="宋体" w:cs="宋体"/>
                <w:i w:val="0"/>
                <w:iCs w:val="0"/>
                <w:caps w:val="0"/>
                <w:color w:val="000000"/>
                <w:spacing w:val="0"/>
                <w:sz w:val="18"/>
                <w:szCs w:val="18"/>
                <w:shd w:val="clear" w:fill="FFFFFF"/>
              </w:rPr>
              <w:t>号杭州植物园</w:t>
            </w:r>
          </w:p>
        </w:tc>
        <w:tc>
          <w:tcPr>
            <w:tcW w:w="900" w:type="dxa"/>
            <w:vAlign w:val="top"/>
          </w:tcPr>
          <w:p w14:paraId="3C97DD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26264</w:t>
            </w:r>
          </w:p>
        </w:tc>
        <w:tc>
          <w:tcPr>
            <w:tcW w:w="720" w:type="dxa"/>
            <w:vAlign w:val="top"/>
          </w:tcPr>
          <w:p w14:paraId="14ED8B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665.5405</w:t>
            </w:r>
          </w:p>
        </w:tc>
        <w:tc>
          <w:tcPr>
            <w:tcW w:w="592" w:type="dxa"/>
            <w:vAlign w:val="top"/>
          </w:tcPr>
          <w:p w14:paraId="67BC973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09997A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0F5CA0E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4B34A19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3DD785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052530E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526E73F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王种良13757157791</w:t>
            </w:r>
          </w:p>
        </w:tc>
      </w:tr>
      <w:bookmarkEnd w:id="17"/>
      <w:tr w14:paraId="28DD5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F753C7">
            <w:pPr>
              <w:rPr>
                <w:rFonts w:hint="eastAsia" w:ascii="微软雅黑" w:hAnsi="微软雅黑" w:eastAsia="微软雅黑" w:cs="微软雅黑"/>
                <w:sz w:val="18"/>
                <w:szCs w:val="18"/>
              </w:rPr>
            </w:pPr>
            <w:bookmarkStart w:id="18" w:name="OLE_LINK35" w:colFirst="7" w:colLast="7"/>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7D580E9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15</w:t>
            </w:r>
            <w:r>
              <w:rPr>
                <w:rFonts w:hint="eastAsia" w:ascii="宋体" w:hAnsi="宋体" w:eastAsia="宋体" w:cs="宋体"/>
                <w:i w:val="0"/>
                <w:iCs w:val="0"/>
                <w:caps w:val="0"/>
                <w:color w:val="000000"/>
                <w:spacing w:val="0"/>
                <w:sz w:val="18"/>
                <w:szCs w:val="18"/>
                <w:shd w:val="clear" w:fill="FFFFFF"/>
              </w:rPr>
              <w:t>号线一期工程公安通信系统设备</w:t>
            </w:r>
          </w:p>
        </w:tc>
        <w:tc>
          <w:tcPr>
            <w:tcW w:w="1748" w:type="dxa"/>
            <w:vAlign w:val="top"/>
          </w:tcPr>
          <w:p w14:paraId="14A3E5A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391E0E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E0B0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18985.75</w:t>
            </w:r>
          </w:p>
        </w:tc>
        <w:tc>
          <w:tcPr>
            <w:tcW w:w="592" w:type="dxa"/>
            <w:vAlign w:val="top"/>
          </w:tcPr>
          <w:p w14:paraId="5DE58D2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34DB98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5812BA6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605DC39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2930F4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58E19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投标人具有独立法人资格</w:t>
            </w:r>
          </w:p>
        </w:tc>
        <w:tc>
          <w:tcPr>
            <w:tcW w:w="1800" w:type="dxa"/>
            <w:vAlign w:val="top"/>
          </w:tcPr>
          <w:p w14:paraId="2B2A96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应康康18067912012</w:t>
            </w:r>
          </w:p>
        </w:tc>
      </w:tr>
      <w:bookmarkEnd w:id="18"/>
      <w:tr w14:paraId="524C7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44166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杭州市西站枢纽开发有限公司</w:t>
            </w:r>
          </w:p>
        </w:tc>
        <w:tc>
          <w:tcPr>
            <w:tcW w:w="2340" w:type="dxa"/>
            <w:vAlign w:val="top"/>
          </w:tcPr>
          <w:p w14:paraId="7168A7B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杭州西站枢纽杭创北未来社区配套道路工程设计</w:t>
            </w:r>
          </w:p>
        </w:tc>
        <w:tc>
          <w:tcPr>
            <w:tcW w:w="1748" w:type="dxa"/>
            <w:vAlign w:val="top"/>
          </w:tcPr>
          <w:p w14:paraId="65B77A7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余杭区西站新城单元（</w:t>
            </w:r>
            <w:r>
              <w:rPr>
                <w:rFonts w:hint="eastAsia" w:ascii="宋体" w:hAnsi="宋体" w:eastAsia="宋体" w:cs="宋体"/>
                <w:i w:val="0"/>
                <w:iCs w:val="0"/>
                <w:caps w:val="0"/>
                <w:color w:val="000000"/>
                <w:spacing w:val="0"/>
                <w:sz w:val="18"/>
                <w:szCs w:val="18"/>
                <w:shd w:val="clear" w:fill="FFFFFF"/>
                <w:lang w:val="en-US"/>
              </w:rPr>
              <w:t>YH-08</w:t>
            </w:r>
            <w:r>
              <w:rPr>
                <w:rFonts w:hint="eastAsia" w:ascii="宋体" w:hAnsi="宋体" w:eastAsia="宋体" w:cs="宋体"/>
                <w:i w:val="0"/>
                <w:iCs w:val="0"/>
                <w:caps w:val="0"/>
                <w:color w:val="000000"/>
                <w:spacing w:val="0"/>
                <w:sz w:val="18"/>
                <w:szCs w:val="18"/>
                <w:shd w:val="clear" w:fill="FFFFFF"/>
              </w:rPr>
              <w:t>）</w:t>
            </w:r>
          </w:p>
        </w:tc>
        <w:tc>
          <w:tcPr>
            <w:tcW w:w="900" w:type="dxa"/>
            <w:vAlign w:val="top"/>
          </w:tcPr>
          <w:p w14:paraId="02B105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FF5E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106.6665</w:t>
            </w:r>
          </w:p>
        </w:tc>
        <w:tc>
          <w:tcPr>
            <w:tcW w:w="592" w:type="dxa"/>
            <w:vAlign w:val="top"/>
          </w:tcPr>
          <w:p w14:paraId="15664A7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1095</w:t>
            </w:r>
          </w:p>
        </w:tc>
        <w:tc>
          <w:tcPr>
            <w:tcW w:w="1368" w:type="dxa"/>
            <w:vAlign w:val="top"/>
          </w:tcPr>
          <w:p w14:paraId="710415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2025-09-04</w:t>
            </w:r>
          </w:p>
          <w:p w14:paraId="0FCF2F1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78ED97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14F63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DEF1E0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市政公用行业  丙级</w:t>
            </w:r>
          </w:p>
        </w:tc>
        <w:tc>
          <w:tcPr>
            <w:tcW w:w="1800" w:type="dxa"/>
            <w:vAlign w:val="top"/>
          </w:tcPr>
          <w:p w14:paraId="356F800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何小静13372528608</w:t>
            </w:r>
          </w:p>
        </w:tc>
      </w:tr>
      <w:tr w14:paraId="6DBFB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0B3F6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浙江青山湖科研创新基地投资有限公司</w:t>
            </w:r>
          </w:p>
        </w:tc>
        <w:tc>
          <w:tcPr>
            <w:tcW w:w="2340" w:type="dxa"/>
            <w:vAlign w:val="top"/>
          </w:tcPr>
          <w:p w14:paraId="2649F84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创业广场商业环境提升项目工程总承包（EPC）项目</w:t>
            </w:r>
          </w:p>
        </w:tc>
        <w:tc>
          <w:tcPr>
            <w:tcW w:w="1748" w:type="dxa"/>
            <w:vAlign w:val="top"/>
          </w:tcPr>
          <w:p w14:paraId="19FDD34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青山湖街道创业广场区块</w:t>
            </w:r>
          </w:p>
        </w:tc>
        <w:tc>
          <w:tcPr>
            <w:tcW w:w="900" w:type="dxa"/>
            <w:vAlign w:val="top"/>
          </w:tcPr>
          <w:p w14:paraId="5753D2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14828.7</w:t>
            </w:r>
          </w:p>
        </w:tc>
        <w:tc>
          <w:tcPr>
            <w:tcW w:w="720" w:type="dxa"/>
            <w:vAlign w:val="top"/>
          </w:tcPr>
          <w:p w14:paraId="27F52DC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1500.75</w:t>
            </w:r>
          </w:p>
        </w:tc>
        <w:tc>
          <w:tcPr>
            <w:tcW w:w="592" w:type="dxa"/>
            <w:vAlign w:val="top"/>
          </w:tcPr>
          <w:p w14:paraId="4F5C01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71A7D7B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2025-08-29</w:t>
            </w:r>
          </w:p>
          <w:p w14:paraId="7FBA99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3509D0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A8955E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15BCE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设计综合类 甲级、施工总承包企业建筑工程(新) 三级</w:t>
            </w:r>
          </w:p>
        </w:tc>
        <w:tc>
          <w:tcPr>
            <w:tcW w:w="1800" w:type="dxa"/>
            <w:vAlign w:val="top"/>
          </w:tcPr>
          <w:p w14:paraId="1B6F6B0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孙达13868054327</w:t>
            </w:r>
          </w:p>
        </w:tc>
      </w:tr>
      <w:tr w14:paraId="27307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8DCA2">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桐庐芦茨慢生活体验区旅游开发有限公司</w:t>
            </w:r>
          </w:p>
        </w:tc>
        <w:tc>
          <w:tcPr>
            <w:tcW w:w="2340" w:type="dxa"/>
            <w:vAlign w:val="top"/>
          </w:tcPr>
          <w:p w14:paraId="28FA5B94">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富春江镇综合产业园配套工程（一期）</w:t>
            </w:r>
          </w:p>
        </w:tc>
        <w:tc>
          <w:tcPr>
            <w:tcW w:w="1748" w:type="dxa"/>
            <w:vAlign w:val="top"/>
          </w:tcPr>
          <w:p w14:paraId="2717031B">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富春江镇黄坡岭28号</w:t>
            </w:r>
          </w:p>
        </w:tc>
        <w:tc>
          <w:tcPr>
            <w:tcW w:w="900" w:type="dxa"/>
            <w:vAlign w:val="top"/>
          </w:tcPr>
          <w:p w14:paraId="1D6402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0FA2D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982.6448</w:t>
            </w:r>
          </w:p>
        </w:tc>
        <w:tc>
          <w:tcPr>
            <w:tcW w:w="592" w:type="dxa"/>
            <w:vAlign w:val="top"/>
          </w:tcPr>
          <w:p w14:paraId="333AE5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DE4C64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2025-08-29</w:t>
            </w:r>
          </w:p>
          <w:p w14:paraId="094FFD0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727010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138B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具备 公路工程 二级</w:t>
            </w:r>
          </w:p>
        </w:tc>
        <w:tc>
          <w:tcPr>
            <w:tcW w:w="2520" w:type="dxa"/>
            <w:vAlign w:val="top"/>
          </w:tcPr>
          <w:p w14:paraId="55EB29A0">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具备 施工总承包企业公路工程(新)三级</w:t>
            </w:r>
          </w:p>
        </w:tc>
        <w:tc>
          <w:tcPr>
            <w:tcW w:w="1800" w:type="dxa"/>
            <w:vAlign w:val="top"/>
          </w:tcPr>
          <w:p w14:paraId="03300893">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张敏杰18858153577</w:t>
            </w:r>
          </w:p>
        </w:tc>
      </w:tr>
      <w:tr w14:paraId="207C4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05A9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浙江奥鑫云科技有限公司</w:t>
            </w:r>
          </w:p>
        </w:tc>
        <w:tc>
          <w:tcPr>
            <w:tcW w:w="2340" w:type="dxa"/>
            <w:vAlign w:val="top"/>
          </w:tcPr>
          <w:p w14:paraId="289628E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桐庐经济开发区59号地块奥鑫云数据中心2#生产厂房技改项目土建配套工程</w:t>
            </w:r>
          </w:p>
        </w:tc>
        <w:tc>
          <w:tcPr>
            <w:tcW w:w="1748" w:type="dxa"/>
            <w:vAlign w:val="top"/>
          </w:tcPr>
          <w:p w14:paraId="58DE174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桐庐县凤川街道下叶路8号</w:t>
            </w:r>
          </w:p>
        </w:tc>
        <w:tc>
          <w:tcPr>
            <w:tcW w:w="900" w:type="dxa"/>
            <w:vAlign w:val="top"/>
          </w:tcPr>
          <w:p w14:paraId="081509E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20000</w:t>
            </w:r>
          </w:p>
        </w:tc>
        <w:tc>
          <w:tcPr>
            <w:tcW w:w="720" w:type="dxa"/>
            <w:vAlign w:val="top"/>
          </w:tcPr>
          <w:p w14:paraId="02597C2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1300</w:t>
            </w:r>
          </w:p>
        </w:tc>
        <w:tc>
          <w:tcPr>
            <w:tcW w:w="592" w:type="dxa"/>
            <w:vAlign w:val="top"/>
          </w:tcPr>
          <w:p w14:paraId="66605E6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72DFC0F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2025-08-29</w:t>
            </w:r>
          </w:p>
          <w:p w14:paraId="42AED7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7606E3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EFCE7E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BDD14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3F6BCC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沈孟其13501902450</w:t>
            </w:r>
          </w:p>
        </w:tc>
      </w:tr>
      <w:tr w14:paraId="362E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ED14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杭州云谷产业投资有限公司</w:t>
            </w:r>
          </w:p>
        </w:tc>
        <w:tc>
          <w:tcPr>
            <w:tcW w:w="2340" w:type="dxa"/>
            <w:vAlign w:val="top"/>
          </w:tcPr>
          <w:p w14:paraId="267A7F7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紫金港云谷中心人才创客社区装修工程</w:t>
            </w:r>
          </w:p>
        </w:tc>
        <w:tc>
          <w:tcPr>
            <w:tcW w:w="1748" w:type="dxa"/>
            <w:vAlign w:val="top"/>
          </w:tcPr>
          <w:p w14:paraId="790AD50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三墩镇苏振路100号紫?云?中心9号楼</w:t>
            </w:r>
          </w:p>
        </w:tc>
        <w:tc>
          <w:tcPr>
            <w:tcW w:w="900" w:type="dxa"/>
            <w:vAlign w:val="top"/>
          </w:tcPr>
          <w:p w14:paraId="70FDEAC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13200</w:t>
            </w:r>
          </w:p>
        </w:tc>
        <w:tc>
          <w:tcPr>
            <w:tcW w:w="720" w:type="dxa"/>
            <w:vAlign w:val="top"/>
          </w:tcPr>
          <w:p w14:paraId="553011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2063.1611</w:t>
            </w:r>
          </w:p>
        </w:tc>
        <w:tc>
          <w:tcPr>
            <w:tcW w:w="592" w:type="dxa"/>
            <w:vAlign w:val="top"/>
          </w:tcPr>
          <w:p w14:paraId="443BC19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w:t>
            </w:r>
          </w:p>
        </w:tc>
        <w:tc>
          <w:tcPr>
            <w:tcW w:w="1368" w:type="dxa"/>
            <w:vAlign w:val="top"/>
          </w:tcPr>
          <w:p w14:paraId="1D771AE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2025-08-29</w:t>
            </w:r>
          </w:p>
          <w:p w14:paraId="4C2C850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13EEFF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EA5E05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3389D04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24CC868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谢张明17855828819</w:t>
            </w:r>
          </w:p>
        </w:tc>
      </w:tr>
      <w:tr w14:paraId="3F389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3A14B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桐庐西部开发建设有限公司</w:t>
            </w:r>
          </w:p>
        </w:tc>
        <w:tc>
          <w:tcPr>
            <w:tcW w:w="2340" w:type="dxa"/>
            <w:vAlign w:val="top"/>
          </w:tcPr>
          <w:p w14:paraId="2D29BED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桐庐县横村镇全域生态农业共富项目-横村镇农机设备制造产业园建设工程(一期)监理</w:t>
            </w:r>
          </w:p>
        </w:tc>
        <w:tc>
          <w:tcPr>
            <w:tcW w:w="1748" w:type="dxa"/>
            <w:vAlign w:val="top"/>
          </w:tcPr>
          <w:p w14:paraId="3D2E192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横村镇横富路与新民路交叉口西南侧区</w:t>
            </w:r>
          </w:p>
        </w:tc>
        <w:tc>
          <w:tcPr>
            <w:tcW w:w="900" w:type="dxa"/>
            <w:vAlign w:val="top"/>
          </w:tcPr>
          <w:p w14:paraId="2C9098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58431.95</w:t>
            </w:r>
          </w:p>
        </w:tc>
        <w:tc>
          <w:tcPr>
            <w:tcW w:w="720" w:type="dxa"/>
            <w:vAlign w:val="top"/>
          </w:tcPr>
          <w:p w14:paraId="67B5944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230.0777</w:t>
            </w:r>
          </w:p>
        </w:tc>
        <w:tc>
          <w:tcPr>
            <w:tcW w:w="592" w:type="dxa"/>
            <w:vAlign w:val="top"/>
          </w:tcPr>
          <w:p w14:paraId="38BC418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30BC556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2025-08-29</w:t>
            </w:r>
          </w:p>
          <w:p w14:paraId="191120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29FAA13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5E703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DB96C4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房屋建筑工程 乙级 或者具备 综合</w:t>
            </w:r>
          </w:p>
        </w:tc>
        <w:tc>
          <w:tcPr>
            <w:tcW w:w="1800" w:type="dxa"/>
            <w:vAlign w:val="top"/>
          </w:tcPr>
          <w:p w14:paraId="6B10F9B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李挺15067369348</w:t>
            </w:r>
          </w:p>
        </w:tc>
      </w:tr>
      <w:tr w14:paraId="313DE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8182B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杭州紫金港科技城建设投资有限公司</w:t>
            </w:r>
          </w:p>
        </w:tc>
        <w:tc>
          <w:tcPr>
            <w:tcW w:w="2340" w:type="dxa"/>
            <w:vAlign w:val="top"/>
          </w:tcPr>
          <w:p w14:paraId="122EA1D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西湖大学/西湖实验室成果转化基地装修一期工程</w:t>
            </w:r>
          </w:p>
        </w:tc>
        <w:tc>
          <w:tcPr>
            <w:tcW w:w="1748" w:type="dxa"/>
            <w:vAlign w:val="top"/>
          </w:tcPr>
          <w:p w14:paraId="365B2A4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苏振路100号紫金港云谷中心10号楼1-11层</w:t>
            </w:r>
          </w:p>
        </w:tc>
        <w:tc>
          <w:tcPr>
            <w:tcW w:w="900" w:type="dxa"/>
            <w:vAlign w:val="top"/>
          </w:tcPr>
          <w:p w14:paraId="670566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11243</w:t>
            </w:r>
          </w:p>
        </w:tc>
        <w:tc>
          <w:tcPr>
            <w:tcW w:w="720" w:type="dxa"/>
            <w:vAlign w:val="top"/>
          </w:tcPr>
          <w:p w14:paraId="284930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1676.2922</w:t>
            </w:r>
          </w:p>
        </w:tc>
        <w:tc>
          <w:tcPr>
            <w:tcW w:w="592" w:type="dxa"/>
            <w:vAlign w:val="top"/>
          </w:tcPr>
          <w:p w14:paraId="6024A76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w:t>
            </w:r>
          </w:p>
        </w:tc>
        <w:tc>
          <w:tcPr>
            <w:tcW w:w="1368" w:type="dxa"/>
            <w:vAlign w:val="top"/>
          </w:tcPr>
          <w:p w14:paraId="4662804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2025-08-29</w:t>
            </w:r>
          </w:p>
          <w:p w14:paraId="750E3B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269D9C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6F6CB0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5EE7C36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专业承包企业消防设施工程(新)二级、专业承包企业建筑装修装饰工程(新)二级</w:t>
            </w:r>
          </w:p>
        </w:tc>
        <w:tc>
          <w:tcPr>
            <w:tcW w:w="1800" w:type="dxa"/>
            <w:vAlign w:val="top"/>
          </w:tcPr>
          <w:p w14:paraId="4B31A07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谢张明17855828819</w:t>
            </w:r>
          </w:p>
        </w:tc>
      </w:tr>
      <w:tr w14:paraId="45E50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CB01C">
            <w:pPr>
              <w:rPr>
                <w:rFonts w:hint="eastAsia" w:ascii="微软雅黑" w:hAnsi="微软雅黑" w:eastAsia="微软雅黑" w:cs="微软雅黑"/>
                <w:sz w:val="18"/>
                <w:szCs w:val="18"/>
              </w:rPr>
            </w:pPr>
            <w:bookmarkStart w:id="19" w:name="OLE_LINK36" w:colFirst="6" w:colLast="6"/>
            <w:r>
              <w:rPr>
                <w:rFonts w:hint="eastAsia" w:ascii="宋体" w:hAnsi="宋体" w:eastAsia="宋体" w:cs="宋体"/>
                <w:i w:val="0"/>
                <w:iCs w:val="0"/>
                <w:caps w:val="0"/>
                <w:color w:val="333333"/>
                <w:spacing w:val="0"/>
                <w:sz w:val="18"/>
                <w:szCs w:val="18"/>
                <w:shd w:val="clear" w:fill="FFFFFF"/>
              </w:rPr>
              <w:t>杭州市上城区园林绿化发展中心</w:t>
            </w:r>
          </w:p>
        </w:tc>
        <w:tc>
          <w:tcPr>
            <w:tcW w:w="2340" w:type="dxa"/>
            <w:vAlign w:val="top"/>
          </w:tcPr>
          <w:p w14:paraId="24E768AA">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望江一标绿地养护</w:t>
            </w:r>
          </w:p>
        </w:tc>
        <w:tc>
          <w:tcPr>
            <w:tcW w:w="1748" w:type="dxa"/>
            <w:vAlign w:val="top"/>
          </w:tcPr>
          <w:p w14:paraId="114CE8FC">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上城区</w:t>
            </w:r>
          </w:p>
        </w:tc>
        <w:tc>
          <w:tcPr>
            <w:tcW w:w="900" w:type="dxa"/>
            <w:vAlign w:val="top"/>
          </w:tcPr>
          <w:p w14:paraId="420E33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E51C44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779.0938</w:t>
            </w:r>
          </w:p>
        </w:tc>
        <w:tc>
          <w:tcPr>
            <w:tcW w:w="592" w:type="dxa"/>
            <w:vAlign w:val="top"/>
          </w:tcPr>
          <w:p w14:paraId="5E2AD4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9C694F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634FD4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0821AFB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绿化</w:t>
            </w:r>
          </w:p>
        </w:tc>
        <w:tc>
          <w:tcPr>
            <w:tcW w:w="1548" w:type="dxa"/>
            <w:vAlign w:val="top"/>
          </w:tcPr>
          <w:p w14:paraId="7F6FD5E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5D9EB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园林绿化</w:t>
            </w:r>
          </w:p>
        </w:tc>
        <w:tc>
          <w:tcPr>
            <w:tcW w:w="1800" w:type="dxa"/>
            <w:vAlign w:val="top"/>
          </w:tcPr>
          <w:p w14:paraId="1271A1C8">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沈工13567132627</w:t>
            </w:r>
          </w:p>
        </w:tc>
      </w:tr>
      <w:bookmarkEnd w:id="19"/>
      <w:tr w14:paraId="60364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31442B">
            <w:pPr>
              <w:rPr>
                <w:rFonts w:hint="eastAsia" w:ascii="微软雅黑" w:hAnsi="微软雅黑" w:eastAsia="微软雅黑" w:cs="微软雅黑"/>
                <w:sz w:val="18"/>
                <w:szCs w:val="18"/>
              </w:rPr>
            </w:pPr>
            <w:bookmarkStart w:id="20" w:name="OLE_LINK37" w:colFirst="2" w:colLast="10"/>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1A98DE1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18</w:t>
            </w:r>
            <w:r>
              <w:rPr>
                <w:rFonts w:hint="eastAsia" w:ascii="宋体" w:hAnsi="宋体" w:eastAsia="宋体" w:cs="宋体"/>
                <w:i w:val="0"/>
                <w:iCs w:val="0"/>
                <w:caps w:val="0"/>
                <w:color w:val="000000"/>
                <w:spacing w:val="0"/>
                <w:sz w:val="18"/>
                <w:szCs w:val="18"/>
                <w:shd w:val="clear" w:fill="FFFFFF"/>
              </w:rPr>
              <w:t>号线一期工程供电系统施工监理</w:t>
            </w:r>
          </w:p>
        </w:tc>
        <w:tc>
          <w:tcPr>
            <w:tcW w:w="1748" w:type="dxa"/>
            <w:vAlign w:val="top"/>
          </w:tcPr>
          <w:p w14:paraId="499E20A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00635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B59B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549</w:t>
            </w:r>
          </w:p>
        </w:tc>
        <w:tc>
          <w:tcPr>
            <w:tcW w:w="592" w:type="dxa"/>
            <w:vAlign w:val="top"/>
          </w:tcPr>
          <w:p w14:paraId="0047EBE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1620</w:t>
            </w:r>
          </w:p>
        </w:tc>
        <w:tc>
          <w:tcPr>
            <w:tcW w:w="1368" w:type="dxa"/>
            <w:vAlign w:val="top"/>
          </w:tcPr>
          <w:p w14:paraId="4FE2FBC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5BFE23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2379C31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5BCBD1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FD1E1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市政公用工程 甲级</w:t>
            </w:r>
          </w:p>
        </w:tc>
        <w:tc>
          <w:tcPr>
            <w:tcW w:w="1800" w:type="dxa"/>
            <w:vAlign w:val="top"/>
          </w:tcPr>
          <w:p w14:paraId="29008DC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邵工13588800980</w:t>
            </w:r>
          </w:p>
        </w:tc>
      </w:tr>
      <w:bookmarkEnd w:id="20"/>
      <w:tr w14:paraId="0A1EE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53189">
            <w:pPr>
              <w:rPr>
                <w:rFonts w:hint="eastAsia" w:ascii="微软雅黑" w:hAnsi="微软雅黑" w:eastAsia="微软雅黑" w:cs="微软雅黑"/>
                <w:sz w:val="18"/>
                <w:szCs w:val="18"/>
              </w:rPr>
            </w:pPr>
            <w:bookmarkStart w:id="21" w:name="OLE_LINK38" w:colFirst="3" w:colLast="10"/>
            <w:r>
              <w:rPr>
                <w:rFonts w:hint="eastAsia" w:ascii="宋体" w:hAnsi="宋体" w:eastAsia="宋体" w:cs="宋体"/>
                <w:i w:val="0"/>
                <w:iCs w:val="0"/>
                <w:caps w:val="0"/>
                <w:color w:val="333333"/>
                <w:spacing w:val="0"/>
                <w:sz w:val="18"/>
                <w:szCs w:val="18"/>
                <w:shd w:val="clear" w:fill="FFFFFF"/>
              </w:rPr>
              <w:t>杭州市拱墅区城中村投资管理有限公司</w:t>
            </w:r>
          </w:p>
        </w:tc>
        <w:tc>
          <w:tcPr>
            <w:tcW w:w="2340" w:type="dxa"/>
            <w:vAlign w:val="top"/>
          </w:tcPr>
          <w:p w14:paraId="1A774000">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祥符单元</w:t>
            </w:r>
            <w:r>
              <w:rPr>
                <w:rFonts w:hint="eastAsia" w:ascii="宋体" w:hAnsi="宋体" w:eastAsia="宋体" w:cs="宋体"/>
                <w:i w:val="0"/>
                <w:iCs w:val="0"/>
                <w:caps w:val="0"/>
                <w:color w:val="333333"/>
                <w:spacing w:val="0"/>
                <w:sz w:val="18"/>
                <w:szCs w:val="18"/>
                <w:shd w:val="clear" w:fill="FFFFFF"/>
                <w:lang w:val="en-US"/>
              </w:rPr>
              <w:t>GS0907-G2-19</w:t>
            </w:r>
            <w:r>
              <w:rPr>
                <w:rFonts w:hint="eastAsia" w:ascii="宋体" w:hAnsi="宋体" w:eastAsia="宋体" w:cs="宋体"/>
                <w:i w:val="0"/>
                <w:iCs w:val="0"/>
                <w:caps w:val="0"/>
                <w:color w:val="333333"/>
                <w:spacing w:val="0"/>
                <w:sz w:val="18"/>
                <w:szCs w:val="18"/>
                <w:shd w:val="clear" w:fill="FFFFFF"/>
              </w:rPr>
              <w:t>、</w:t>
            </w:r>
            <w:r>
              <w:rPr>
                <w:rFonts w:hint="eastAsia" w:ascii="宋体" w:hAnsi="宋体" w:eastAsia="宋体" w:cs="宋体"/>
                <w:i w:val="0"/>
                <w:iCs w:val="0"/>
                <w:caps w:val="0"/>
                <w:color w:val="333333"/>
                <w:spacing w:val="0"/>
                <w:sz w:val="18"/>
                <w:szCs w:val="18"/>
                <w:shd w:val="clear" w:fill="FFFFFF"/>
                <w:lang w:val="en-US"/>
              </w:rPr>
              <w:t>24</w:t>
            </w:r>
            <w:r>
              <w:rPr>
                <w:rFonts w:hint="eastAsia" w:ascii="宋体" w:hAnsi="宋体" w:eastAsia="宋体" w:cs="宋体"/>
                <w:i w:val="0"/>
                <w:iCs w:val="0"/>
                <w:caps w:val="0"/>
                <w:color w:val="333333"/>
                <w:spacing w:val="0"/>
                <w:sz w:val="18"/>
                <w:szCs w:val="18"/>
                <w:shd w:val="clear" w:fill="FFFFFF"/>
              </w:rPr>
              <w:t>地块绿地</w:t>
            </w:r>
          </w:p>
        </w:tc>
        <w:tc>
          <w:tcPr>
            <w:tcW w:w="1748" w:type="dxa"/>
            <w:vAlign w:val="top"/>
          </w:tcPr>
          <w:p w14:paraId="5A8B4438">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拱墅区祥符单元</w:t>
            </w:r>
          </w:p>
        </w:tc>
        <w:tc>
          <w:tcPr>
            <w:tcW w:w="900" w:type="dxa"/>
            <w:vAlign w:val="top"/>
          </w:tcPr>
          <w:p w14:paraId="37C1C8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BB88D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368.4862</w:t>
            </w:r>
          </w:p>
        </w:tc>
        <w:tc>
          <w:tcPr>
            <w:tcW w:w="592" w:type="dxa"/>
            <w:vAlign w:val="top"/>
          </w:tcPr>
          <w:p w14:paraId="38837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9E1703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2025-08-27</w:t>
            </w:r>
          </w:p>
          <w:p w14:paraId="23A3C1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3BB3DA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绿化</w:t>
            </w:r>
          </w:p>
        </w:tc>
        <w:tc>
          <w:tcPr>
            <w:tcW w:w="1548" w:type="dxa"/>
            <w:vAlign w:val="top"/>
          </w:tcPr>
          <w:p w14:paraId="4264DF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2918FB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园林绿化</w:t>
            </w:r>
          </w:p>
        </w:tc>
        <w:tc>
          <w:tcPr>
            <w:tcW w:w="1800" w:type="dxa"/>
            <w:vAlign w:val="top"/>
          </w:tcPr>
          <w:p w14:paraId="275087F9">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周金晶15957582995</w:t>
            </w:r>
          </w:p>
        </w:tc>
      </w:tr>
      <w:bookmarkEnd w:id="21"/>
      <w:tr w14:paraId="15FF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C61682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智链深国际冷链物流（深圳）有限公司</w:t>
            </w:r>
          </w:p>
        </w:tc>
        <w:tc>
          <w:tcPr>
            <w:tcW w:w="2340" w:type="dxa"/>
            <w:vAlign w:val="top"/>
          </w:tcPr>
          <w:p w14:paraId="2DA3609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杭州智链深国际W2仓库装修升级（冷库)改造工程</w:t>
            </w:r>
          </w:p>
        </w:tc>
        <w:tc>
          <w:tcPr>
            <w:tcW w:w="1748" w:type="dxa"/>
            <w:vAlign w:val="top"/>
          </w:tcPr>
          <w:p w14:paraId="71A9837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纬二路396号深国际杭州综合物流港二期W2仓库</w:t>
            </w:r>
          </w:p>
        </w:tc>
        <w:tc>
          <w:tcPr>
            <w:tcW w:w="900" w:type="dxa"/>
            <w:vAlign w:val="top"/>
          </w:tcPr>
          <w:p w14:paraId="4D26CD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14888.80</w:t>
            </w:r>
          </w:p>
        </w:tc>
        <w:tc>
          <w:tcPr>
            <w:tcW w:w="720" w:type="dxa"/>
            <w:vAlign w:val="top"/>
          </w:tcPr>
          <w:p w14:paraId="6483173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5591</w:t>
            </w:r>
          </w:p>
        </w:tc>
        <w:tc>
          <w:tcPr>
            <w:tcW w:w="592" w:type="dxa"/>
            <w:vAlign w:val="top"/>
          </w:tcPr>
          <w:p w14:paraId="5B90F7A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165</w:t>
            </w:r>
          </w:p>
        </w:tc>
        <w:tc>
          <w:tcPr>
            <w:tcW w:w="1368" w:type="dxa"/>
            <w:vAlign w:val="top"/>
          </w:tcPr>
          <w:p w14:paraId="2CA501A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41065C7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39B521E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84B829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58BBF30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专业承包企业建筑装修装饰工程(新)一级</w:t>
            </w:r>
          </w:p>
        </w:tc>
        <w:tc>
          <w:tcPr>
            <w:tcW w:w="1800" w:type="dxa"/>
            <w:vAlign w:val="top"/>
          </w:tcPr>
          <w:p w14:paraId="08ABA0A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黄工13760382618</w:t>
            </w:r>
          </w:p>
        </w:tc>
      </w:tr>
      <w:tr w14:paraId="6BBDC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45986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杭州医学院</w:t>
            </w:r>
          </w:p>
        </w:tc>
        <w:tc>
          <w:tcPr>
            <w:tcW w:w="2340" w:type="dxa"/>
            <w:vAlign w:val="top"/>
          </w:tcPr>
          <w:p w14:paraId="718274B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杭州医学院临安二期建设工程二标监理</w:t>
            </w:r>
          </w:p>
        </w:tc>
        <w:tc>
          <w:tcPr>
            <w:tcW w:w="1748" w:type="dxa"/>
            <w:vAlign w:val="top"/>
          </w:tcPr>
          <w:p w14:paraId="1F160AE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临安区颐康街8号</w:t>
            </w:r>
          </w:p>
        </w:tc>
        <w:tc>
          <w:tcPr>
            <w:tcW w:w="900" w:type="dxa"/>
            <w:vAlign w:val="top"/>
          </w:tcPr>
          <w:p w14:paraId="3C287B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116609.25</w:t>
            </w:r>
          </w:p>
        </w:tc>
        <w:tc>
          <w:tcPr>
            <w:tcW w:w="720" w:type="dxa"/>
            <w:vAlign w:val="top"/>
          </w:tcPr>
          <w:p w14:paraId="3CE5A61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47916</w:t>
            </w:r>
          </w:p>
        </w:tc>
        <w:tc>
          <w:tcPr>
            <w:tcW w:w="592" w:type="dxa"/>
            <w:vAlign w:val="top"/>
          </w:tcPr>
          <w:p w14:paraId="5DA85C3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1230</w:t>
            </w:r>
          </w:p>
        </w:tc>
        <w:tc>
          <w:tcPr>
            <w:tcW w:w="1368" w:type="dxa"/>
            <w:vAlign w:val="top"/>
          </w:tcPr>
          <w:p w14:paraId="5BC6B92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556964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5FBCEC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BF3F8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EA86C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甲级 或者具备 综合</w:t>
            </w:r>
          </w:p>
        </w:tc>
        <w:tc>
          <w:tcPr>
            <w:tcW w:w="1800" w:type="dxa"/>
            <w:vAlign w:val="top"/>
          </w:tcPr>
          <w:p w14:paraId="666FDCB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余星凯18072733566</w:t>
            </w:r>
          </w:p>
        </w:tc>
      </w:tr>
      <w:tr w14:paraId="3B407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3" w:hRule="atLeast"/>
        </w:trPr>
        <w:tc>
          <w:tcPr>
            <w:tcW w:w="2160" w:type="dxa"/>
            <w:vAlign w:val="top"/>
          </w:tcPr>
          <w:p w14:paraId="5D9FB66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杭州医学院</w:t>
            </w:r>
          </w:p>
        </w:tc>
        <w:tc>
          <w:tcPr>
            <w:tcW w:w="2340" w:type="dxa"/>
            <w:vAlign w:val="top"/>
          </w:tcPr>
          <w:p w14:paraId="7B13C0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杭州医学院临安二期建设工程二标施工项目</w:t>
            </w:r>
          </w:p>
        </w:tc>
        <w:tc>
          <w:tcPr>
            <w:tcW w:w="1748" w:type="dxa"/>
            <w:vAlign w:val="top"/>
          </w:tcPr>
          <w:p w14:paraId="09FBE97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临安区颐康街8号</w:t>
            </w:r>
          </w:p>
        </w:tc>
        <w:tc>
          <w:tcPr>
            <w:tcW w:w="900" w:type="dxa"/>
            <w:vAlign w:val="top"/>
          </w:tcPr>
          <w:p w14:paraId="12F13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116609.25</w:t>
            </w:r>
          </w:p>
        </w:tc>
        <w:tc>
          <w:tcPr>
            <w:tcW w:w="720" w:type="dxa"/>
            <w:vAlign w:val="top"/>
          </w:tcPr>
          <w:p w14:paraId="241914E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47916</w:t>
            </w:r>
          </w:p>
        </w:tc>
        <w:tc>
          <w:tcPr>
            <w:tcW w:w="592" w:type="dxa"/>
            <w:vAlign w:val="top"/>
          </w:tcPr>
          <w:p w14:paraId="0441FAC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948</w:t>
            </w:r>
          </w:p>
        </w:tc>
        <w:tc>
          <w:tcPr>
            <w:tcW w:w="1368" w:type="dxa"/>
            <w:vAlign w:val="top"/>
          </w:tcPr>
          <w:p w14:paraId="2551FA3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576C47B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1CDC4AF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46198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22ACE8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二级</w:t>
            </w:r>
          </w:p>
        </w:tc>
        <w:tc>
          <w:tcPr>
            <w:tcW w:w="1800" w:type="dxa"/>
            <w:vAlign w:val="top"/>
          </w:tcPr>
          <w:p w14:paraId="41ECEA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余星凯18072733566</w:t>
            </w:r>
          </w:p>
        </w:tc>
      </w:tr>
      <w:tr w14:paraId="3A672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AAEE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杭州万维投资有限公司</w:t>
            </w:r>
          </w:p>
        </w:tc>
        <w:tc>
          <w:tcPr>
            <w:tcW w:w="2340" w:type="dxa"/>
            <w:vAlign w:val="top"/>
          </w:tcPr>
          <w:p w14:paraId="2544923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生物医药产业用房建设工程</w:t>
            </w:r>
          </w:p>
        </w:tc>
        <w:tc>
          <w:tcPr>
            <w:tcW w:w="1748" w:type="dxa"/>
            <w:vAlign w:val="top"/>
          </w:tcPr>
          <w:p w14:paraId="057ADE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位于杭州市钱塘区</w:t>
            </w:r>
          </w:p>
        </w:tc>
        <w:tc>
          <w:tcPr>
            <w:tcW w:w="900" w:type="dxa"/>
            <w:vAlign w:val="top"/>
          </w:tcPr>
          <w:p w14:paraId="20760A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11F4FE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43459.6909</w:t>
            </w:r>
          </w:p>
        </w:tc>
        <w:tc>
          <w:tcPr>
            <w:tcW w:w="592" w:type="dxa"/>
            <w:vAlign w:val="top"/>
          </w:tcPr>
          <w:p w14:paraId="2CE77C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C1AEBE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1D700A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370FB2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A6D49E">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0BDAF25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一级</w:t>
            </w:r>
          </w:p>
        </w:tc>
        <w:tc>
          <w:tcPr>
            <w:tcW w:w="1800" w:type="dxa"/>
            <w:vAlign w:val="top"/>
          </w:tcPr>
          <w:p w14:paraId="254C946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李楠15824128320</w:t>
            </w:r>
          </w:p>
        </w:tc>
      </w:tr>
      <w:tr w14:paraId="45A29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0929D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杭州城发青东开发建设有限公司</w:t>
            </w:r>
          </w:p>
        </w:tc>
        <w:tc>
          <w:tcPr>
            <w:tcW w:w="2340" w:type="dxa"/>
            <w:vAlign w:val="top"/>
          </w:tcPr>
          <w:p w14:paraId="3F8EDF7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芯谷产业邻里中心项目（二期）设计</w:t>
            </w:r>
          </w:p>
        </w:tc>
        <w:tc>
          <w:tcPr>
            <w:tcW w:w="1748" w:type="dxa"/>
            <w:vAlign w:val="top"/>
          </w:tcPr>
          <w:p w14:paraId="4C45F3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w:t>
            </w:r>
          </w:p>
        </w:tc>
        <w:tc>
          <w:tcPr>
            <w:tcW w:w="900" w:type="dxa"/>
            <w:vAlign w:val="top"/>
          </w:tcPr>
          <w:p w14:paraId="6E3DAE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37418</w:t>
            </w:r>
          </w:p>
        </w:tc>
        <w:tc>
          <w:tcPr>
            <w:tcW w:w="720" w:type="dxa"/>
            <w:vAlign w:val="top"/>
          </w:tcPr>
          <w:p w14:paraId="3B803CA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194.5736</w:t>
            </w:r>
          </w:p>
        </w:tc>
        <w:tc>
          <w:tcPr>
            <w:tcW w:w="592" w:type="dxa"/>
            <w:vAlign w:val="top"/>
          </w:tcPr>
          <w:p w14:paraId="0D0554B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3F01D16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4A2F94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668523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492E0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984E02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6FF1594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孙峰13588734400</w:t>
            </w:r>
          </w:p>
        </w:tc>
      </w:tr>
      <w:tr w14:paraId="0386A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CE4E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杭州市萧山区人民政府城厢街道办事处</w:t>
            </w:r>
          </w:p>
        </w:tc>
        <w:tc>
          <w:tcPr>
            <w:tcW w:w="2340" w:type="dxa"/>
            <w:vAlign w:val="top"/>
          </w:tcPr>
          <w:p w14:paraId="5319D7C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2025年度城厢街道老旧小区综合改造提升——富丽花园改造项目</w:t>
            </w:r>
          </w:p>
        </w:tc>
        <w:tc>
          <w:tcPr>
            <w:tcW w:w="1748" w:type="dxa"/>
            <w:vAlign w:val="top"/>
          </w:tcPr>
          <w:p w14:paraId="0A578D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22196C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31191</w:t>
            </w:r>
          </w:p>
        </w:tc>
        <w:tc>
          <w:tcPr>
            <w:tcW w:w="720" w:type="dxa"/>
            <w:vAlign w:val="top"/>
          </w:tcPr>
          <w:p w14:paraId="292532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1755.9257</w:t>
            </w:r>
          </w:p>
        </w:tc>
        <w:tc>
          <w:tcPr>
            <w:tcW w:w="592" w:type="dxa"/>
            <w:vAlign w:val="top"/>
          </w:tcPr>
          <w:p w14:paraId="1A09583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2B90600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056765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47C51A8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31097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DB4AA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251783F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冯水良13616537975</w:t>
            </w:r>
          </w:p>
        </w:tc>
      </w:tr>
      <w:tr w14:paraId="3FE53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778A8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浙江余杭经济开发区投资有限公司;杭州余杭交投基础建设管理有限公司</w:t>
            </w:r>
          </w:p>
        </w:tc>
        <w:tc>
          <w:tcPr>
            <w:tcW w:w="2340" w:type="dxa"/>
            <w:vAlign w:val="top"/>
          </w:tcPr>
          <w:p w14:paraId="7BFF0A1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余杭经济开发区东山漾街（仁河大道-现状村道）新建工程</w:t>
            </w:r>
          </w:p>
        </w:tc>
        <w:tc>
          <w:tcPr>
            <w:tcW w:w="1748" w:type="dxa"/>
            <w:vAlign w:val="top"/>
          </w:tcPr>
          <w:p w14:paraId="4A27AB8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余杭区仁和街道</w:t>
            </w:r>
          </w:p>
        </w:tc>
        <w:tc>
          <w:tcPr>
            <w:tcW w:w="900" w:type="dxa"/>
            <w:vAlign w:val="top"/>
          </w:tcPr>
          <w:p w14:paraId="26F435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D20B1E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3864.6939</w:t>
            </w:r>
          </w:p>
        </w:tc>
        <w:tc>
          <w:tcPr>
            <w:tcW w:w="592" w:type="dxa"/>
            <w:vAlign w:val="top"/>
          </w:tcPr>
          <w:p w14:paraId="4062365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550</w:t>
            </w:r>
          </w:p>
        </w:tc>
        <w:tc>
          <w:tcPr>
            <w:tcW w:w="1368" w:type="dxa"/>
            <w:vAlign w:val="top"/>
          </w:tcPr>
          <w:p w14:paraId="3C7065E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08B308B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103928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3CEF00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7F2D2FF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施工总承包企业市政公用工程(新)二级</w:t>
            </w:r>
          </w:p>
        </w:tc>
        <w:tc>
          <w:tcPr>
            <w:tcW w:w="1800" w:type="dxa"/>
            <w:vAlign w:val="top"/>
          </w:tcPr>
          <w:p w14:paraId="1D6AB6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周理18806779418</w:t>
            </w:r>
          </w:p>
        </w:tc>
      </w:tr>
      <w:tr w14:paraId="67E05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3A7B0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杭州建沁房地产开发有限公司</w:t>
            </w:r>
          </w:p>
        </w:tc>
        <w:tc>
          <w:tcPr>
            <w:tcW w:w="2340" w:type="dxa"/>
            <w:vAlign w:val="top"/>
          </w:tcPr>
          <w:p w14:paraId="37051E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河庄安置房四期商业配套S1</w:t>
            </w:r>
          </w:p>
        </w:tc>
        <w:tc>
          <w:tcPr>
            <w:tcW w:w="1748" w:type="dxa"/>
            <w:vAlign w:val="top"/>
          </w:tcPr>
          <w:p w14:paraId="340E5E2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钱塘区河庄街道</w:t>
            </w:r>
          </w:p>
        </w:tc>
        <w:tc>
          <w:tcPr>
            <w:tcW w:w="900" w:type="dxa"/>
            <w:vAlign w:val="top"/>
          </w:tcPr>
          <w:p w14:paraId="693606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27000</w:t>
            </w:r>
          </w:p>
        </w:tc>
        <w:tc>
          <w:tcPr>
            <w:tcW w:w="720" w:type="dxa"/>
            <w:vAlign w:val="top"/>
          </w:tcPr>
          <w:p w14:paraId="4214BAB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4000</w:t>
            </w:r>
          </w:p>
        </w:tc>
        <w:tc>
          <w:tcPr>
            <w:tcW w:w="592" w:type="dxa"/>
            <w:vAlign w:val="top"/>
          </w:tcPr>
          <w:p w14:paraId="57B7E12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135</w:t>
            </w:r>
          </w:p>
        </w:tc>
        <w:tc>
          <w:tcPr>
            <w:tcW w:w="1368" w:type="dxa"/>
            <w:vAlign w:val="top"/>
          </w:tcPr>
          <w:p w14:paraId="258A2AB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2025-08-25</w:t>
            </w:r>
          </w:p>
          <w:p w14:paraId="515139E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4E1AFA5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F4AF1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19B7B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施工总承包企业建筑工程(新)三级</w:t>
            </w:r>
          </w:p>
        </w:tc>
        <w:tc>
          <w:tcPr>
            <w:tcW w:w="1800" w:type="dxa"/>
            <w:vAlign w:val="top"/>
          </w:tcPr>
          <w:p w14:paraId="4B7CD4A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童超18006786968</w:t>
            </w:r>
          </w:p>
        </w:tc>
      </w:tr>
      <w:tr w14:paraId="1386C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CFD7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300FC5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18</w:t>
            </w:r>
            <w:r>
              <w:rPr>
                <w:rFonts w:hint="eastAsia" w:ascii="宋体" w:hAnsi="宋体" w:eastAsia="宋体" w:cs="宋体"/>
                <w:i w:val="0"/>
                <w:iCs w:val="0"/>
                <w:caps w:val="0"/>
                <w:color w:val="000000"/>
                <w:spacing w:val="0"/>
                <w:sz w:val="18"/>
                <w:szCs w:val="18"/>
                <w:shd w:val="clear" w:fill="FFFFFF"/>
              </w:rPr>
              <w:t>号线一期工程车站（含区间）设备安装及装修工程施工监理</w:t>
            </w:r>
            <w:r>
              <w:rPr>
                <w:rFonts w:hint="eastAsia" w:ascii="宋体" w:hAnsi="宋体" w:eastAsia="宋体" w:cs="宋体"/>
                <w:i w:val="0"/>
                <w:iCs w:val="0"/>
                <w:caps w:val="0"/>
                <w:color w:val="000000"/>
                <w:spacing w:val="0"/>
                <w:sz w:val="18"/>
                <w:szCs w:val="18"/>
                <w:shd w:val="clear" w:fill="FFFFFF"/>
                <w:lang w:val="en-US"/>
              </w:rPr>
              <w:t>Ⅰ</w:t>
            </w:r>
            <w:r>
              <w:rPr>
                <w:rFonts w:hint="eastAsia" w:ascii="宋体" w:hAnsi="宋体" w:eastAsia="宋体" w:cs="宋体"/>
                <w:i w:val="0"/>
                <w:iCs w:val="0"/>
                <w:caps w:val="0"/>
                <w:color w:val="000000"/>
                <w:spacing w:val="0"/>
                <w:sz w:val="18"/>
                <w:szCs w:val="18"/>
                <w:shd w:val="clear" w:fill="FFFFFF"/>
              </w:rPr>
              <w:t>标段</w:t>
            </w:r>
          </w:p>
        </w:tc>
        <w:tc>
          <w:tcPr>
            <w:tcW w:w="1748" w:type="dxa"/>
            <w:vAlign w:val="top"/>
          </w:tcPr>
          <w:p w14:paraId="192147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2A8305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17C551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570</w:t>
            </w:r>
          </w:p>
        </w:tc>
        <w:tc>
          <w:tcPr>
            <w:tcW w:w="592" w:type="dxa"/>
            <w:vAlign w:val="top"/>
          </w:tcPr>
          <w:p w14:paraId="670810D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1490</w:t>
            </w:r>
          </w:p>
        </w:tc>
        <w:tc>
          <w:tcPr>
            <w:tcW w:w="1368" w:type="dxa"/>
            <w:vAlign w:val="top"/>
          </w:tcPr>
          <w:p w14:paraId="0E0D513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6135854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770DBA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4AE312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C5674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市政公用工程 甲级</w:t>
            </w:r>
          </w:p>
        </w:tc>
        <w:tc>
          <w:tcPr>
            <w:tcW w:w="1800" w:type="dxa"/>
            <w:vAlign w:val="top"/>
          </w:tcPr>
          <w:p w14:paraId="2223E31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王晓英13575730363</w:t>
            </w:r>
          </w:p>
        </w:tc>
      </w:tr>
      <w:bookmarkEnd w:id="0"/>
      <w:bookmarkEnd w:id="1"/>
      <w:tr w14:paraId="6DDCC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21997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杭州城发鼎坤建设有限公司</w:t>
            </w:r>
          </w:p>
        </w:tc>
        <w:tc>
          <w:tcPr>
            <w:tcW w:w="2340" w:type="dxa"/>
            <w:vAlign w:val="top"/>
          </w:tcPr>
          <w:p w14:paraId="301A76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河庄共富商圈项目10#楼装修项目设计</w:t>
            </w:r>
          </w:p>
        </w:tc>
        <w:tc>
          <w:tcPr>
            <w:tcW w:w="1748" w:type="dxa"/>
            <w:vAlign w:val="top"/>
          </w:tcPr>
          <w:p w14:paraId="738E190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东至河庄大道</w:t>
            </w:r>
          </w:p>
        </w:tc>
        <w:tc>
          <w:tcPr>
            <w:tcW w:w="900" w:type="dxa"/>
            <w:vAlign w:val="top"/>
          </w:tcPr>
          <w:p w14:paraId="0A9259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23232</w:t>
            </w:r>
          </w:p>
        </w:tc>
        <w:tc>
          <w:tcPr>
            <w:tcW w:w="720" w:type="dxa"/>
            <w:vAlign w:val="top"/>
          </w:tcPr>
          <w:p w14:paraId="2B75490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9400</w:t>
            </w:r>
          </w:p>
        </w:tc>
        <w:tc>
          <w:tcPr>
            <w:tcW w:w="592" w:type="dxa"/>
            <w:vAlign w:val="top"/>
          </w:tcPr>
          <w:p w14:paraId="7D94A2A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D912BA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2025-08-28</w:t>
            </w:r>
          </w:p>
          <w:p w14:paraId="11AF8F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61C98B4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B554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233909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27B13A0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孙峰13588734400</w:t>
            </w:r>
          </w:p>
        </w:tc>
      </w:tr>
      <w:tr w14:paraId="6D2C1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732551">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杭州市上城区园林绿化发展中心</w:t>
            </w:r>
          </w:p>
        </w:tc>
        <w:tc>
          <w:tcPr>
            <w:tcW w:w="2340" w:type="dxa"/>
            <w:vAlign w:val="top"/>
          </w:tcPr>
          <w:p w14:paraId="6FE90A11">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南星一标绿地养护</w:t>
            </w:r>
          </w:p>
        </w:tc>
        <w:tc>
          <w:tcPr>
            <w:tcW w:w="1748" w:type="dxa"/>
            <w:vAlign w:val="top"/>
          </w:tcPr>
          <w:p w14:paraId="10F8FDA1">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上城区</w:t>
            </w:r>
          </w:p>
        </w:tc>
        <w:tc>
          <w:tcPr>
            <w:tcW w:w="900" w:type="dxa"/>
            <w:vAlign w:val="top"/>
          </w:tcPr>
          <w:p w14:paraId="4B0F2F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548F32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1075.9961</w:t>
            </w:r>
          </w:p>
        </w:tc>
        <w:tc>
          <w:tcPr>
            <w:tcW w:w="592" w:type="dxa"/>
            <w:vAlign w:val="top"/>
          </w:tcPr>
          <w:p w14:paraId="372D39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18C459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2025-08-27</w:t>
            </w:r>
          </w:p>
          <w:p w14:paraId="5869DD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4EEA73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绿化</w:t>
            </w:r>
          </w:p>
        </w:tc>
        <w:tc>
          <w:tcPr>
            <w:tcW w:w="1548" w:type="dxa"/>
            <w:vAlign w:val="top"/>
          </w:tcPr>
          <w:p w14:paraId="539565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CF50C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园林绿化</w:t>
            </w:r>
          </w:p>
        </w:tc>
        <w:tc>
          <w:tcPr>
            <w:tcW w:w="1800" w:type="dxa"/>
            <w:vAlign w:val="top"/>
          </w:tcPr>
          <w:p w14:paraId="7BC6CBB2">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沈敏13567132627</w:t>
            </w:r>
          </w:p>
        </w:tc>
      </w:tr>
      <w:tr w14:paraId="3CD6C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A23288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杭州市拱墅区综合行政执法局</w:t>
            </w:r>
          </w:p>
        </w:tc>
        <w:tc>
          <w:tcPr>
            <w:tcW w:w="2340" w:type="dxa"/>
            <w:vAlign w:val="top"/>
          </w:tcPr>
          <w:p w14:paraId="7A0B1107">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上塘高架等绿地养护</w:t>
            </w:r>
          </w:p>
        </w:tc>
        <w:tc>
          <w:tcPr>
            <w:tcW w:w="1748" w:type="dxa"/>
            <w:vAlign w:val="top"/>
          </w:tcPr>
          <w:p w14:paraId="4A8083E9">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拱墅区</w:t>
            </w:r>
          </w:p>
        </w:tc>
        <w:tc>
          <w:tcPr>
            <w:tcW w:w="900" w:type="dxa"/>
            <w:vAlign w:val="top"/>
          </w:tcPr>
          <w:p w14:paraId="0C487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95F6F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797.9447</w:t>
            </w:r>
          </w:p>
        </w:tc>
        <w:tc>
          <w:tcPr>
            <w:tcW w:w="592" w:type="dxa"/>
            <w:vAlign w:val="top"/>
          </w:tcPr>
          <w:p w14:paraId="26B449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9927CB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2025-08-27</w:t>
            </w:r>
          </w:p>
          <w:p w14:paraId="45CCA2A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453D55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绿化</w:t>
            </w:r>
          </w:p>
        </w:tc>
        <w:tc>
          <w:tcPr>
            <w:tcW w:w="1548" w:type="dxa"/>
            <w:vAlign w:val="top"/>
          </w:tcPr>
          <w:p w14:paraId="5DF3527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09898F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园林绿化</w:t>
            </w:r>
          </w:p>
        </w:tc>
        <w:tc>
          <w:tcPr>
            <w:tcW w:w="1800" w:type="dxa"/>
            <w:vAlign w:val="top"/>
          </w:tcPr>
          <w:p w14:paraId="7F92D784">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陆工15868863509</w:t>
            </w:r>
          </w:p>
        </w:tc>
      </w:tr>
      <w:tr w14:paraId="63451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AFF66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杭州临平基础设施建设有限公司</w:t>
            </w:r>
          </w:p>
        </w:tc>
        <w:tc>
          <w:tcPr>
            <w:tcW w:w="2340" w:type="dxa"/>
            <w:vAlign w:val="top"/>
          </w:tcPr>
          <w:p w14:paraId="63E617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藕花洲大街东延项目</w:t>
            </w:r>
          </w:p>
        </w:tc>
        <w:tc>
          <w:tcPr>
            <w:tcW w:w="1748" w:type="dxa"/>
            <w:vAlign w:val="top"/>
          </w:tcPr>
          <w:p w14:paraId="67589E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临平区</w:t>
            </w:r>
          </w:p>
        </w:tc>
        <w:tc>
          <w:tcPr>
            <w:tcW w:w="900" w:type="dxa"/>
            <w:vAlign w:val="top"/>
          </w:tcPr>
          <w:p w14:paraId="6F3367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A8B677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1563</w:t>
            </w:r>
          </w:p>
        </w:tc>
        <w:tc>
          <w:tcPr>
            <w:tcW w:w="592" w:type="dxa"/>
            <w:vAlign w:val="top"/>
          </w:tcPr>
          <w:p w14:paraId="26A839E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1DCE8BA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2025-08-27</w:t>
            </w:r>
          </w:p>
          <w:p w14:paraId="5C2701C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68D944C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框架</w:t>
            </w:r>
          </w:p>
        </w:tc>
        <w:tc>
          <w:tcPr>
            <w:tcW w:w="1548" w:type="dxa"/>
            <w:vAlign w:val="top"/>
          </w:tcPr>
          <w:p w14:paraId="372D981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5906ABE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施工总承包企业市政公用工程(新) 三级</w:t>
            </w:r>
          </w:p>
        </w:tc>
        <w:tc>
          <w:tcPr>
            <w:tcW w:w="1800" w:type="dxa"/>
            <w:vAlign w:val="top"/>
          </w:tcPr>
          <w:p w14:paraId="5CE0F6A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李美娜15600955577</w:t>
            </w:r>
          </w:p>
        </w:tc>
      </w:tr>
      <w:tr w14:paraId="119FB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4D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杭州市萧山区人民政府城厢街道办事处</w:t>
            </w:r>
          </w:p>
        </w:tc>
        <w:tc>
          <w:tcPr>
            <w:tcW w:w="2340" w:type="dxa"/>
            <w:vAlign w:val="top"/>
          </w:tcPr>
          <w:p w14:paraId="406A84B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2025年度城厢街道老旧小区综合改造提升——南门江社区南峰公寓、萧然西路585号、萧然南路633号改造</w:t>
            </w:r>
          </w:p>
        </w:tc>
        <w:tc>
          <w:tcPr>
            <w:tcW w:w="1748" w:type="dxa"/>
            <w:vAlign w:val="top"/>
          </w:tcPr>
          <w:p w14:paraId="615628D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7B6D45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24658</w:t>
            </w:r>
          </w:p>
        </w:tc>
        <w:tc>
          <w:tcPr>
            <w:tcW w:w="720" w:type="dxa"/>
            <w:vAlign w:val="top"/>
          </w:tcPr>
          <w:p w14:paraId="2B62EE7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1464</w:t>
            </w:r>
          </w:p>
        </w:tc>
        <w:tc>
          <w:tcPr>
            <w:tcW w:w="592" w:type="dxa"/>
            <w:vAlign w:val="top"/>
          </w:tcPr>
          <w:p w14:paraId="3EE0A32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B0F1BF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2025-08-27</w:t>
            </w:r>
          </w:p>
          <w:p w14:paraId="7DD3B0D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417F78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水利</w:t>
            </w:r>
          </w:p>
        </w:tc>
        <w:tc>
          <w:tcPr>
            <w:tcW w:w="1548" w:type="dxa"/>
            <w:vAlign w:val="top"/>
          </w:tcPr>
          <w:p w14:paraId="46439C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09F730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7237620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冯水良13616537975</w:t>
            </w:r>
          </w:p>
        </w:tc>
      </w:tr>
      <w:tr w14:paraId="7812C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90350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杭州市拱墅区人民政府祥符街道办事处</w:t>
            </w:r>
          </w:p>
        </w:tc>
        <w:tc>
          <w:tcPr>
            <w:tcW w:w="2340" w:type="dxa"/>
            <w:vAlign w:val="top"/>
          </w:tcPr>
          <w:p w14:paraId="3CB960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和苑小区美好家园提升改造工程设计-采购-施工（EPC）总承包</w:t>
            </w:r>
          </w:p>
        </w:tc>
        <w:tc>
          <w:tcPr>
            <w:tcW w:w="1748" w:type="dxa"/>
            <w:vAlign w:val="top"/>
          </w:tcPr>
          <w:p w14:paraId="2AC491F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拱墅区祥符街道萍水街528号</w:t>
            </w:r>
          </w:p>
        </w:tc>
        <w:tc>
          <w:tcPr>
            <w:tcW w:w="900" w:type="dxa"/>
            <w:vAlign w:val="top"/>
          </w:tcPr>
          <w:p w14:paraId="24DA79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145700</w:t>
            </w:r>
          </w:p>
        </w:tc>
        <w:tc>
          <w:tcPr>
            <w:tcW w:w="720" w:type="dxa"/>
            <w:vAlign w:val="top"/>
          </w:tcPr>
          <w:p w14:paraId="5CAFDC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2722.24</w:t>
            </w:r>
          </w:p>
        </w:tc>
        <w:tc>
          <w:tcPr>
            <w:tcW w:w="592" w:type="dxa"/>
            <w:vAlign w:val="top"/>
          </w:tcPr>
          <w:p w14:paraId="1C8A2CD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3FFC017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2025-08-27</w:t>
            </w:r>
          </w:p>
          <w:p w14:paraId="1F80B7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23A52D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39E7B54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7DFB7F8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甲级、施工总承包企业建筑工程(新)二级</w:t>
            </w:r>
          </w:p>
        </w:tc>
        <w:tc>
          <w:tcPr>
            <w:tcW w:w="1800" w:type="dxa"/>
            <w:vAlign w:val="top"/>
          </w:tcPr>
          <w:p w14:paraId="7D5DDE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喻黎刚15068152381</w:t>
            </w:r>
          </w:p>
        </w:tc>
      </w:tr>
      <w:tr w14:paraId="1509E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EC5F665">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淳安县汾口镇人民政府</w:t>
            </w:r>
          </w:p>
        </w:tc>
        <w:tc>
          <w:tcPr>
            <w:tcW w:w="2340" w:type="dxa"/>
            <w:vAlign w:val="top"/>
          </w:tcPr>
          <w:p w14:paraId="1576626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淳安县汾口镇翁川源等村管网更新改造工程</w:t>
            </w:r>
          </w:p>
        </w:tc>
        <w:tc>
          <w:tcPr>
            <w:tcW w:w="1748" w:type="dxa"/>
            <w:vAlign w:val="top"/>
          </w:tcPr>
          <w:p w14:paraId="20EA1031">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淳安县汾口镇</w:t>
            </w:r>
          </w:p>
        </w:tc>
        <w:tc>
          <w:tcPr>
            <w:tcW w:w="900" w:type="dxa"/>
            <w:vAlign w:val="top"/>
          </w:tcPr>
          <w:p w14:paraId="3DC835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63D9E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722.0194</w:t>
            </w:r>
          </w:p>
        </w:tc>
        <w:tc>
          <w:tcPr>
            <w:tcW w:w="592" w:type="dxa"/>
            <w:vAlign w:val="top"/>
          </w:tcPr>
          <w:p w14:paraId="1CDEF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87A739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2025-09-10</w:t>
            </w:r>
          </w:p>
          <w:p w14:paraId="580AC7B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64802C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其他</w:t>
            </w:r>
          </w:p>
        </w:tc>
        <w:tc>
          <w:tcPr>
            <w:tcW w:w="1548" w:type="dxa"/>
            <w:vAlign w:val="top"/>
          </w:tcPr>
          <w:p w14:paraId="4FEE2FC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具备 水利水电工程 二级</w:t>
            </w:r>
          </w:p>
        </w:tc>
        <w:tc>
          <w:tcPr>
            <w:tcW w:w="2520" w:type="dxa"/>
            <w:vAlign w:val="top"/>
          </w:tcPr>
          <w:p w14:paraId="4C339D5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具备 施工总承包企业水利水电工程 三级</w:t>
            </w:r>
          </w:p>
        </w:tc>
        <w:tc>
          <w:tcPr>
            <w:tcW w:w="1800" w:type="dxa"/>
            <w:vAlign w:val="top"/>
          </w:tcPr>
          <w:p w14:paraId="54A5EC2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郑涛15968862083</w:t>
            </w:r>
          </w:p>
        </w:tc>
      </w:tr>
      <w:tr w14:paraId="73506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9A9C8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杭州宸涛房地产开发建设有限公司</w:t>
            </w:r>
          </w:p>
        </w:tc>
        <w:tc>
          <w:tcPr>
            <w:tcW w:w="2340" w:type="dxa"/>
            <w:vAlign w:val="top"/>
          </w:tcPr>
          <w:p w14:paraId="0613DA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康桥单元GS1201-R21-04地块保障性住房项目电梯</w:t>
            </w:r>
          </w:p>
        </w:tc>
        <w:tc>
          <w:tcPr>
            <w:tcW w:w="1748" w:type="dxa"/>
            <w:vAlign w:val="top"/>
          </w:tcPr>
          <w:p w14:paraId="01A089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拱墅区康桥单元</w:t>
            </w:r>
          </w:p>
        </w:tc>
        <w:tc>
          <w:tcPr>
            <w:tcW w:w="900" w:type="dxa"/>
            <w:vAlign w:val="top"/>
          </w:tcPr>
          <w:p w14:paraId="005BD3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E46F1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362.4</w:t>
            </w:r>
          </w:p>
        </w:tc>
        <w:tc>
          <w:tcPr>
            <w:tcW w:w="592" w:type="dxa"/>
            <w:vAlign w:val="top"/>
          </w:tcPr>
          <w:p w14:paraId="06EE00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67D4A59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2025-09-10</w:t>
            </w:r>
          </w:p>
          <w:p w14:paraId="21A8821C">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35EC59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7666D7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33D360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具有独立法人资格的电梯制造商或代理商资质</w:t>
            </w:r>
          </w:p>
        </w:tc>
        <w:tc>
          <w:tcPr>
            <w:tcW w:w="1800" w:type="dxa"/>
            <w:vAlign w:val="top"/>
          </w:tcPr>
          <w:p w14:paraId="1B20AA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徐韬磊13906528882</w:t>
            </w:r>
          </w:p>
        </w:tc>
      </w:tr>
      <w:tr w14:paraId="206A6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C1492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浙江警察学院</w:t>
            </w:r>
          </w:p>
        </w:tc>
        <w:tc>
          <w:tcPr>
            <w:tcW w:w="2340" w:type="dxa"/>
            <w:vAlign w:val="top"/>
          </w:tcPr>
          <w:p w14:paraId="4D8BE7B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浙江警察学院滨江校区新建学生宿舍楼项目工程总承包（</w:t>
            </w:r>
            <w:r>
              <w:rPr>
                <w:rFonts w:hint="eastAsia" w:ascii="宋体" w:hAnsi="宋体" w:eastAsia="宋体" w:cs="宋体"/>
                <w:i w:val="0"/>
                <w:iCs w:val="0"/>
                <w:caps w:val="0"/>
                <w:color w:val="000000"/>
                <w:spacing w:val="0"/>
                <w:sz w:val="18"/>
                <w:szCs w:val="18"/>
                <w:shd w:val="clear" w:fill="FFFFFF"/>
                <w:lang w:val="en-US"/>
              </w:rPr>
              <w:t>EPC</w:t>
            </w:r>
            <w:r>
              <w:rPr>
                <w:rFonts w:hint="eastAsia" w:ascii="宋体" w:hAnsi="宋体" w:eastAsia="宋体" w:cs="宋体"/>
                <w:i w:val="0"/>
                <w:iCs w:val="0"/>
                <w:caps w:val="0"/>
                <w:color w:val="000000"/>
                <w:spacing w:val="0"/>
                <w:sz w:val="18"/>
                <w:szCs w:val="18"/>
                <w:shd w:val="clear" w:fill="FFFFFF"/>
              </w:rPr>
              <w:t>）项目</w:t>
            </w:r>
          </w:p>
        </w:tc>
        <w:tc>
          <w:tcPr>
            <w:tcW w:w="1748" w:type="dxa"/>
            <w:vAlign w:val="top"/>
          </w:tcPr>
          <w:p w14:paraId="052928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滨江区滨文路</w:t>
            </w:r>
            <w:r>
              <w:rPr>
                <w:rFonts w:hint="eastAsia" w:ascii="宋体" w:hAnsi="宋体" w:eastAsia="宋体" w:cs="宋体"/>
                <w:i w:val="0"/>
                <w:iCs w:val="0"/>
                <w:caps w:val="0"/>
                <w:color w:val="000000"/>
                <w:spacing w:val="0"/>
                <w:sz w:val="18"/>
                <w:szCs w:val="18"/>
                <w:shd w:val="clear" w:fill="FFFFFF"/>
                <w:lang w:val="en-US"/>
              </w:rPr>
              <w:t>555</w:t>
            </w:r>
            <w:r>
              <w:rPr>
                <w:rFonts w:hint="eastAsia" w:ascii="宋体" w:hAnsi="宋体" w:eastAsia="宋体" w:cs="宋体"/>
                <w:i w:val="0"/>
                <w:iCs w:val="0"/>
                <w:caps w:val="0"/>
                <w:color w:val="000000"/>
                <w:spacing w:val="0"/>
                <w:sz w:val="18"/>
                <w:szCs w:val="18"/>
                <w:shd w:val="clear" w:fill="FFFFFF"/>
              </w:rPr>
              <w:t>号</w:t>
            </w:r>
          </w:p>
        </w:tc>
        <w:tc>
          <w:tcPr>
            <w:tcW w:w="900" w:type="dxa"/>
            <w:vAlign w:val="top"/>
          </w:tcPr>
          <w:p w14:paraId="205D0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9659.82</w:t>
            </w:r>
          </w:p>
        </w:tc>
        <w:tc>
          <w:tcPr>
            <w:tcW w:w="720" w:type="dxa"/>
            <w:vAlign w:val="top"/>
          </w:tcPr>
          <w:p w14:paraId="392C152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4697.4822</w:t>
            </w:r>
          </w:p>
        </w:tc>
        <w:tc>
          <w:tcPr>
            <w:tcW w:w="592" w:type="dxa"/>
            <w:vAlign w:val="top"/>
          </w:tcPr>
          <w:p w14:paraId="363BBBE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500</w:t>
            </w:r>
          </w:p>
        </w:tc>
        <w:tc>
          <w:tcPr>
            <w:tcW w:w="1368" w:type="dxa"/>
            <w:vAlign w:val="top"/>
          </w:tcPr>
          <w:p w14:paraId="05A76E3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2025-09-10</w:t>
            </w:r>
          </w:p>
          <w:p w14:paraId="31982A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5AE2A64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2B08CEA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5FFDED9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施工总承包企业建筑工程 三级、设计综合类</w:t>
            </w:r>
            <w:r>
              <w:rPr>
                <w:rFonts w:hint="eastAsia" w:ascii="宋体" w:hAnsi="宋体" w:eastAsia="宋体" w:cs="宋体"/>
                <w:i w:val="0"/>
                <w:iCs w:val="0"/>
                <w:caps w:val="0"/>
                <w:color w:val="000000"/>
                <w:spacing w:val="0"/>
                <w:sz w:val="18"/>
                <w:szCs w:val="18"/>
                <w:shd w:val="clear" w:fill="FFFFFF"/>
                <w:lang w:val="en-US"/>
              </w:rPr>
              <w:t> </w:t>
            </w:r>
            <w:r>
              <w:rPr>
                <w:rFonts w:hint="eastAsia" w:ascii="宋体" w:hAnsi="宋体" w:eastAsia="宋体" w:cs="宋体"/>
                <w:i w:val="0"/>
                <w:iCs w:val="0"/>
                <w:caps w:val="0"/>
                <w:color w:val="000000"/>
                <w:spacing w:val="0"/>
                <w:sz w:val="18"/>
                <w:szCs w:val="18"/>
                <w:shd w:val="clear" w:fill="FFFFFF"/>
              </w:rPr>
              <w:t>甲级</w:t>
            </w:r>
          </w:p>
        </w:tc>
        <w:tc>
          <w:tcPr>
            <w:tcW w:w="1800" w:type="dxa"/>
            <w:vAlign w:val="top"/>
          </w:tcPr>
          <w:p w14:paraId="2BEC9B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俞老师13516871027</w:t>
            </w:r>
          </w:p>
        </w:tc>
      </w:tr>
      <w:tr w14:paraId="4787EA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BBF77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杭州余杭城市发展投资集团有限公司</w:t>
            </w:r>
          </w:p>
        </w:tc>
        <w:tc>
          <w:tcPr>
            <w:tcW w:w="2340" w:type="dxa"/>
            <w:vAlign w:val="top"/>
          </w:tcPr>
          <w:p w14:paraId="65FC834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零碳地块配套道路及绿化新建工程</w:t>
            </w:r>
          </w:p>
        </w:tc>
        <w:tc>
          <w:tcPr>
            <w:tcW w:w="1748" w:type="dxa"/>
            <w:vAlign w:val="top"/>
          </w:tcPr>
          <w:p w14:paraId="56464A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余杭区闲林街道</w:t>
            </w:r>
          </w:p>
        </w:tc>
        <w:tc>
          <w:tcPr>
            <w:tcW w:w="900" w:type="dxa"/>
            <w:vAlign w:val="top"/>
          </w:tcPr>
          <w:p w14:paraId="2CACC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BB79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2377.3826</w:t>
            </w:r>
          </w:p>
        </w:tc>
        <w:tc>
          <w:tcPr>
            <w:tcW w:w="592" w:type="dxa"/>
            <w:vAlign w:val="top"/>
          </w:tcPr>
          <w:p w14:paraId="46958B5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260</w:t>
            </w:r>
          </w:p>
        </w:tc>
        <w:tc>
          <w:tcPr>
            <w:tcW w:w="1368" w:type="dxa"/>
            <w:vAlign w:val="top"/>
          </w:tcPr>
          <w:p w14:paraId="764A8D8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2025-09-08</w:t>
            </w:r>
          </w:p>
          <w:p w14:paraId="60E15A4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775141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C7E02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3754501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7A579F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王霞17682308517</w:t>
            </w:r>
          </w:p>
        </w:tc>
      </w:tr>
      <w:tr w14:paraId="12E5C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8" w:hRule="atLeast"/>
        </w:trPr>
        <w:tc>
          <w:tcPr>
            <w:tcW w:w="2160" w:type="dxa"/>
            <w:vAlign w:val="top"/>
          </w:tcPr>
          <w:p w14:paraId="0871DE1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浙江国贸慧谷科技发展有限公司</w:t>
            </w:r>
          </w:p>
        </w:tc>
        <w:tc>
          <w:tcPr>
            <w:tcW w:w="2340" w:type="dxa"/>
            <w:vAlign w:val="top"/>
          </w:tcPr>
          <w:p w14:paraId="7FEDD5E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国贸慧谷创新园项目3#、6#、9#楼精装修监理</w:t>
            </w:r>
          </w:p>
        </w:tc>
        <w:tc>
          <w:tcPr>
            <w:tcW w:w="1748" w:type="dxa"/>
            <w:vAlign w:val="top"/>
          </w:tcPr>
          <w:p w14:paraId="0127699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上塘街道妙家浜巷560号</w:t>
            </w:r>
          </w:p>
        </w:tc>
        <w:tc>
          <w:tcPr>
            <w:tcW w:w="900" w:type="dxa"/>
            <w:vAlign w:val="top"/>
          </w:tcPr>
          <w:p w14:paraId="5F87CDC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64800</w:t>
            </w:r>
          </w:p>
        </w:tc>
        <w:tc>
          <w:tcPr>
            <w:tcW w:w="720" w:type="dxa"/>
            <w:vAlign w:val="top"/>
          </w:tcPr>
          <w:p w14:paraId="4EB71AF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195</w:t>
            </w:r>
          </w:p>
        </w:tc>
        <w:tc>
          <w:tcPr>
            <w:tcW w:w="592" w:type="dxa"/>
            <w:vAlign w:val="top"/>
          </w:tcPr>
          <w:p w14:paraId="27192AD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0D22529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2025-09-10</w:t>
            </w:r>
          </w:p>
          <w:p w14:paraId="605CAD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0D2956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CBC84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D5927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甲级</w:t>
            </w:r>
          </w:p>
        </w:tc>
        <w:tc>
          <w:tcPr>
            <w:tcW w:w="1800" w:type="dxa"/>
            <w:vAlign w:val="top"/>
          </w:tcPr>
          <w:p w14:paraId="1172BE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陈涛15158112490</w:t>
            </w:r>
          </w:p>
        </w:tc>
      </w:tr>
      <w:tr w14:paraId="1677D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D211F0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杭州余杭城市发展投资集团有限公司</w:t>
            </w:r>
          </w:p>
        </w:tc>
        <w:tc>
          <w:tcPr>
            <w:tcW w:w="2340" w:type="dxa"/>
            <w:vAlign w:val="top"/>
          </w:tcPr>
          <w:p w14:paraId="44BF787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万景安置房配套道路工程一期设计</w:t>
            </w:r>
          </w:p>
        </w:tc>
        <w:tc>
          <w:tcPr>
            <w:tcW w:w="1748" w:type="dxa"/>
            <w:vAlign w:val="top"/>
          </w:tcPr>
          <w:p w14:paraId="21B3CE2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w:t>
            </w:r>
          </w:p>
        </w:tc>
        <w:tc>
          <w:tcPr>
            <w:tcW w:w="900" w:type="dxa"/>
            <w:vAlign w:val="top"/>
          </w:tcPr>
          <w:p w14:paraId="7B206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77C8B5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234.5699</w:t>
            </w:r>
          </w:p>
        </w:tc>
        <w:tc>
          <w:tcPr>
            <w:tcW w:w="592" w:type="dxa"/>
            <w:vAlign w:val="top"/>
          </w:tcPr>
          <w:p w14:paraId="6093C0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2469B1A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093C717A">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75E9317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CACC0F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673032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市政公用行业 甲级</w:t>
            </w:r>
          </w:p>
        </w:tc>
        <w:tc>
          <w:tcPr>
            <w:tcW w:w="1800" w:type="dxa"/>
            <w:vAlign w:val="top"/>
          </w:tcPr>
          <w:p w14:paraId="62DCF7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陈敏15067147032</w:t>
            </w:r>
          </w:p>
        </w:tc>
      </w:tr>
      <w:tr w14:paraId="77D7C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02B3EF">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桐庐县城南街道上杭股份经济合作社</w:t>
            </w:r>
          </w:p>
        </w:tc>
        <w:tc>
          <w:tcPr>
            <w:tcW w:w="2340" w:type="dxa"/>
            <w:vAlign w:val="top"/>
          </w:tcPr>
          <w:p w14:paraId="7287B989">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上杭蓝天大厦</w:t>
            </w:r>
          </w:p>
        </w:tc>
        <w:tc>
          <w:tcPr>
            <w:tcW w:w="1748" w:type="dxa"/>
            <w:vAlign w:val="top"/>
          </w:tcPr>
          <w:p w14:paraId="53FED43E">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城南街道上杭经联社</w:t>
            </w:r>
          </w:p>
        </w:tc>
        <w:tc>
          <w:tcPr>
            <w:tcW w:w="900" w:type="dxa"/>
            <w:vAlign w:val="top"/>
          </w:tcPr>
          <w:p w14:paraId="19F34F75">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17336.51</w:t>
            </w:r>
          </w:p>
        </w:tc>
        <w:tc>
          <w:tcPr>
            <w:tcW w:w="720" w:type="dxa"/>
            <w:vAlign w:val="top"/>
          </w:tcPr>
          <w:p w14:paraId="5E9B773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6912.3119</w:t>
            </w:r>
          </w:p>
        </w:tc>
        <w:tc>
          <w:tcPr>
            <w:tcW w:w="592" w:type="dxa"/>
            <w:vAlign w:val="top"/>
          </w:tcPr>
          <w:p w14:paraId="5CFDD57A">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400</w:t>
            </w:r>
          </w:p>
        </w:tc>
        <w:tc>
          <w:tcPr>
            <w:tcW w:w="1368" w:type="dxa"/>
            <w:vAlign w:val="top"/>
          </w:tcPr>
          <w:p w14:paraId="0BECE4E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2025-08-27</w:t>
            </w:r>
          </w:p>
          <w:p w14:paraId="7F6700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3B9A3B2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14AC95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D8E5B9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455E71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赵洪全13616811877</w:t>
            </w:r>
          </w:p>
        </w:tc>
      </w:tr>
      <w:tr w14:paraId="6E058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67581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杭州钢铁集团有限公司</w:t>
            </w:r>
          </w:p>
        </w:tc>
        <w:tc>
          <w:tcPr>
            <w:tcW w:w="2340" w:type="dxa"/>
            <w:vAlign w:val="top"/>
          </w:tcPr>
          <w:p w14:paraId="68545D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杭钢信息技术应用创新基地项目信创产业配套区工程</w:t>
            </w:r>
          </w:p>
        </w:tc>
        <w:tc>
          <w:tcPr>
            <w:tcW w:w="1748" w:type="dxa"/>
            <w:vAlign w:val="top"/>
          </w:tcPr>
          <w:p w14:paraId="39E1F09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拱墅区北部半山的西南麓</w:t>
            </w:r>
          </w:p>
        </w:tc>
        <w:tc>
          <w:tcPr>
            <w:tcW w:w="900" w:type="dxa"/>
            <w:vAlign w:val="top"/>
          </w:tcPr>
          <w:p w14:paraId="773CCE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760FA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3477.5097</w:t>
            </w:r>
          </w:p>
        </w:tc>
        <w:tc>
          <w:tcPr>
            <w:tcW w:w="592" w:type="dxa"/>
            <w:vAlign w:val="top"/>
          </w:tcPr>
          <w:p w14:paraId="3B1BC0B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w:t>
            </w:r>
          </w:p>
        </w:tc>
        <w:tc>
          <w:tcPr>
            <w:tcW w:w="1368" w:type="dxa"/>
            <w:vAlign w:val="top"/>
          </w:tcPr>
          <w:p w14:paraId="3EC3DB1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2025-08-27</w:t>
            </w:r>
          </w:p>
          <w:p w14:paraId="08A369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1BD2BA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1F7DAD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4ABF9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施工总承包企业建筑工程(新)三级</w:t>
            </w:r>
          </w:p>
        </w:tc>
        <w:tc>
          <w:tcPr>
            <w:tcW w:w="1800" w:type="dxa"/>
            <w:vAlign w:val="top"/>
          </w:tcPr>
          <w:p w14:paraId="4326D4D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董伯灵18167160908</w:t>
            </w:r>
          </w:p>
        </w:tc>
      </w:tr>
      <w:tr w14:paraId="73ECB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D3F65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杭州市钱塘区河庄街道向前村股份经济合作社</w:t>
            </w:r>
          </w:p>
        </w:tc>
        <w:tc>
          <w:tcPr>
            <w:tcW w:w="2340" w:type="dxa"/>
            <w:vAlign w:val="top"/>
          </w:tcPr>
          <w:p w14:paraId="3304B7F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河庄街道向前村安置小区保障房4幢加装电梯采购及安装项目</w:t>
            </w:r>
          </w:p>
        </w:tc>
        <w:tc>
          <w:tcPr>
            <w:tcW w:w="1748" w:type="dxa"/>
            <w:vAlign w:val="top"/>
          </w:tcPr>
          <w:p w14:paraId="0F8E5DD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钱塘区河庄街道向前村</w:t>
            </w:r>
          </w:p>
        </w:tc>
        <w:tc>
          <w:tcPr>
            <w:tcW w:w="900" w:type="dxa"/>
            <w:vAlign w:val="top"/>
          </w:tcPr>
          <w:p w14:paraId="60311B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02989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297.9208</w:t>
            </w:r>
          </w:p>
        </w:tc>
        <w:tc>
          <w:tcPr>
            <w:tcW w:w="592" w:type="dxa"/>
            <w:vAlign w:val="top"/>
          </w:tcPr>
          <w:p w14:paraId="15903D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75851C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2025-08-27</w:t>
            </w:r>
          </w:p>
          <w:p w14:paraId="343C339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70E217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86807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750271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800" w:type="dxa"/>
            <w:vAlign w:val="top"/>
          </w:tcPr>
          <w:p w14:paraId="44602C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周建江13819458220</w:t>
            </w:r>
          </w:p>
        </w:tc>
      </w:tr>
      <w:tr w14:paraId="70D7C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CE42D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14D27F2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12</w:t>
            </w:r>
            <w:r>
              <w:rPr>
                <w:rFonts w:hint="eastAsia" w:ascii="宋体" w:hAnsi="宋体" w:eastAsia="宋体" w:cs="宋体"/>
                <w:i w:val="0"/>
                <w:iCs w:val="0"/>
                <w:caps w:val="0"/>
                <w:color w:val="000000"/>
                <w:spacing w:val="0"/>
                <w:sz w:val="18"/>
                <w:szCs w:val="18"/>
                <w:shd w:val="clear" w:fill="FFFFFF"/>
              </w:rPr>
              <w:t>号线一期工程专用通信系统设备</w:t>
            </w:r>
          </w:p>
        </w:tc>
        <w:tc>
          <w:tcPr>
            <w:tcW w:w="1748" w:type="dxa"/>
            <w:vAlign w:val="top"/>
          </w:tcPr>
          <w:p w14:paraId="33C5410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721E8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78CDB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14187.859</w:t>
            </w:r>
          </w:p>
        </w:tc>
        <w:tc>
          <w:tcPr>
            <w:tcW w:w="592" w:type="dxa"/>
            <w:vAlign w:val="top"/>
          </w:tcPr>
          <w:p w14:paraId="3C87B57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1675DFE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2025-08-27</w:t>
            </w:r>
          </w:p>
          <w:p w14:paraId="27C6A3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146229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6DE195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887FE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具有独立法人资格</w:t>
            </w:r>
          </w:p>
        </w:tc>
        <w:tc>
          <w:tcPr>
            <w:tcW w:w="1800" w:type="dxa"/>
            <w:vAlign w:val="top"/>
          </w:tcPr>
          <w:p w14:paraId="637E3E8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应康康18067912012</w:t>
            </w:r>
          </w:p>
        </w:tc>
      </w:tr>
      <w:tr w14:paraId="46243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FEC8EB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杭州融沪科创产业园建设有限公司</w:t>
            </w:r>
          </w:p>
        </w:tc>
        <w:tc>
          <w:tcPr>
            <w:tcW w:w="2340" w:type="dxa"/>
            <w:vAlign w:val="top"/>
          </w:tcPr>
          <w:p w14:paraId="2C6E00E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数实之种工程监理</w:t>
            </w:r>
          </w:p>
        </w:tc>
        <w:tc>
          <w:tcPr>
            <w:tcW w:w="1748" w:type="dxa"/>
            <w:vAlign w:val="top"/>
          </w:tcPr>
          <w:p w14:paraId="1D83217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临平数智城翁梅西核心片区内</w:t>
            </w:r>
          </w:p>
        </w:tc>
        <w:tc>
          <w:tcPr>
            <w:tcW w:w="900" w:type="dxa"/>
            <w:vAlign w:val="top"/>
          </w:tcPr>
          <w:p w14:paraId="16D853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18147.14</w:t>
            </w:r>
          </w:p>
        </w:tc>
        <w:tc>
          <w:tcPr>
            <w:tcW w:w="720" w:type="dxa"/>
            <w:vAlign w:val="top"/>
          </w:tcPr>
          <w:p w14:paraId="536846F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269.054</w:t>
            </w:r>
          </w:p>
        </w:tc>
        <w:tc>
          <w:tcPr>
            <w:tcW w:w="592" w:type="dxa"/>
            <w:vAlign w:val="top"/>
          </w:tcPr>
          <w:p w14:paraId="550E453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4C5AE76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2025-08-26</w:t>
            </w:r>
          </w:p>
          <w:p w14:paraId="3DEB58E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7FED59F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426CE8F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房屋建筑（专业）国家注册监理工程师</w:t>
            </w:r>
          </w:p>
        </w:tc>
        <w:tc>
          <w:tcPr>
            <w:tcW w:w="2520" w:type="dxa"/>
            <w:vAlign w:val="top"/>
          </w:tcPr>
          <w:p w14:paraId="3CEF6B8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乙级</w:t>
            </w:r>
          </w:p>
        </w:tc>
        <w:tc>
          <w:tcPr>
            <w:tcW w:w="1800" w:type="dxa"/>
            <w:vAlign w:val="top"/>
          </w:tcPr>
          <w:p w14:paraId="753E12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张银行15088689369</w:t>
            </w:r>
          </w:p>
        </w:tc>
      </w:tr>
      <w:tr w14:paraId="57673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0EC06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杭州白马湖生态创意城投资开发有限公司</w:t>
            </w:r>
          </w:p>
        </w:tc>
        <w:tc>
          <w:tcPr>
            <w:tcW w:w="2340" w:type="dxa"/>
            <w:vAlign w:val="top"/>
          </w:tcPr>
          <w:p w14:paraId="7C054DA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白马湖狮子山运动营地项目</w:t>
            </w:r>
          </w:p>
        </w:tc>
        <w:tc>
          <w:tcPr>
            <w:tcW w:w="1748" w:type="dxa"/>
            <w:vAlign w:val="top"/>
          </w:tcPr>
          <w:p w14:paraId="4CA2F4C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滨江区东至汤堰路</w:t>
            </w:r>
          </w:p>
        </w:tc>
        <w:tc>
          <w:tcPr>
            <w:tcW w:w="900" w:type="dxa"/>
            <w:vAlign w:val="top"/>
          </w:tcPr>
          <w:p w14:paraId="715149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43231.9</w:t>
            </w:r>
          </w:p>
        </w:tc>
        <w:tc>
          <w:tcPr>
            <w:tcW w:w="720" w:type="dxa"/>
            <w:vAlign w:val="top"/>
          </w:tcPr>
          <w:p w14:paraId="68FA707E">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1434.78</w:t>
            </w:r>
          </w:p>
        </w:tc>
        <w:tc>
          <w:tcPr>
            <w:tcW w:w="592" w:type="dxa"/>
            <w:vAlign w:val="top"/>
          </w:tcPr>
          <w:p w14:paraId="1154BC2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71E73D2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2025-08-27</w:t>
            </w:r>
          </w:p>
          <w:p w14:paraId="613C02A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438161D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E80BE2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4D47E24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新</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三级</w:t>
            </w:r>
          </w:p>
        </w:tc>
        <w:tc>
          <w:tcPr>
            <w:tcW w:w="1800" w:type="dxa"/>
            <w:vAlign w:val="top"/>
          </w:tcPr>
          <w:p w14:paraId="2F0AAE9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平玛丽15068806009</w:t>
            </w:r>
          </w:p>
        </w:tc>
      </w:tr>
      <w:tr w14:paraId="6025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2E16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杭州融沪科创产业园建设有限公司</w:t>
            </w:r>
          </w:p>
        </w:tc>
        <w:tc>
          <w:tcPr>
            <w:tcW w:w="2340" w:type="dxa"/>
            <w:vAlign w:val="top"/>
          </w:tcPr>
          <w:p w14:paraId="70A1234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谋立方改造工程监理</w:t>
            </w:r>
          </w:p>
        </w:tc>
        <w:tc>
          <w:tcPr>
            <w:tcW w:w="1748" w:type="dxa"/>
            <w:vAlign w:val="top"/>
          </w:tcPr>
          <w:p w14:paraId="6049B02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临平区乔司街道</w:t>
            </w:r>
          </w:p>
        </w:tc>
        <w:tc>
          <w:tcPr>
            <w:tcW w:w="900" w:type="dxa"/>
            <w:vAlign w:val="top"/>
          </w:tcPr>
          <w:p w14:paraId="6F2742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77524</w:t>
            </w:r>
          </w:p>
        </w:tc>
        <w:tc>
          <w:tcPr>
            <w:tcW w:w="720" w:type="dxa"/>
            <w:vAlign w:val="top"/>
          </w:tcPr>
          <w:p w14:paraId="209CB42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293.3504</w:t>
            </w:r>
          </w:p>
        </w:tc>
        <w:tc>
          <w:tcPr>
            <w:tcW w:w="592" w:type="dxa"/>
            <w:vAlign w:val="top"/>
          </w:tcPr>
          <w:p w14:paraId="6B58D4E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487</w:t>
            </w:r>
          </w:p>
        </w:tc>
        <w:tc>
          <w:tcPr>
            <w:tcW w:w="1368" w:type="dxa"/>
            <w:vAlign w:val="top"/>
          </w:tcPr>
          <w:p w14:paraId="7E71FDA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2025-08-26</w:t>
            </w:r>
          </w:p>
          <w:p w14:paraId="606A99A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00750D7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43F18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57B18FF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房屋建筑工程 甲级</w:t>
            </w:r>
          </w:p>
        </w:tc>
        <w:tc>
          <w:tcPr>
            <w:tcW w:w="1800" w:type="dxa"/>
            <w:vAlign w:val="top"/>
          </w:tcPr>
          <w:p w14:paraId="5AD6E7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张银行15111195994</w:t>
            </w:r>
          </w:p>
        </w:tc>
      </w:tr>
      <w:tr w14:paraId="38E12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5BDF176">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杭州市上城区园林绿化发展中心</w:t>
            </w:r>
          </w:p>
        </w:tc>
        <w:tc>
          <w:tcPr>
            <w:tcW w:w="2340" w:type="dxa"/>
            <w:vAlign w:val="top"/>
          </w:tcPr>
          <w:p w14:paraId="44D2CE6E">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九堡东片绿地养护</w:t>
            </w:r>
          </w:p>
        </w:tc>
        <w:tc>
          <w:tcPr>
            <w:tcW w:w="1748" w:type="dxa"/>
            <w:vAlign w:val="top"/>
          </w:tcPr>
          <w:p w14:paraId="701E0C9D">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上城区</w:t>
            </w:r>
          </w:p>
        </w:tc>
        <w:tc>
          <w:tcPr>
            <w:tcW w:w="900" w:type="dxa"/>
            <w:vAlign w:val="top"/>
          </w:tcPr>
          <w:p w14:paraId="5A1FD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D1E2A5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883.7384</w:t>
            </w:r>
          </w:p>
        </w:tc>
        <w:tc>
          <w:tcPr>
            <w:tcW w:w="592" w:type="dxa"/>
            <w:vAlign w:val="top"/>
          </w:tcPr>
          <w:p w14:paraId="5384B5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639E4A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2025-08-26</w:t>
            </w:r>
          </w:p>
          <w:p w14:paraId="57E111B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2F73F5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绿化</w:t>
            </w:r>
          </w:p>
        </w:tc>
        <w:tc>
          <w:tcPr>
            <w:tcW w:w="1548" w:type="dxa"/>
            <w:vAlign w:val="top"/>
          </w:tcPr>
          <w:p w14:paraId="6B02E26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23507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园林绿化</w:t>
            </w:r>
          </w:p>
        </w:tc>
        <w:tc>
          <w:tcPr>
            <w:tcW w:w="1800" w:type="dxa"/>
            <w:vAlign w:val="top"/>
          </w:tcPr>
          <w:p w14:paraId="01B61B4C">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沈敏13567132627</w:t>
            </w:r>
          </w:p>
        </w:tc>
      </w:tr>
      <w:tr w14:paraId="45A1E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28B3F3">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杭州市上城区园林绿化发展中心</w:t>
            </w:r>
          </w:p>
        </w:tc>
        <w:tc>
          <w:tcPr>
            <w:tcW w:w="2340" w:type="dxa"/>
            <w:vAlign w:val="top"/>
          </w:tcPr>
          <w:p w14:paraId="4DD26418">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小营标绿地养护</w:t>
            </w:r>
          </w:p>
        </w:tc>
        <w:tc>
          <w:tcPr>
            <w:tcW w:w="1748" w:type="dxa"/>
            <w:vAlign w:val="top"/>
          </w:tcPr>
          <w:p w14:paraId="0680F99C">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小营街道</w:t>
            </w:r>
          </w:p>
        </w:tc>
        <w:tc>
          <w:tcPr>
            <w:tcW w:w="900" w:type="dxa"/>
            <w:vAlign w:val="top"/>
          </w:tcPr>
          <w:p w14:paraId="5834EF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001AA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1100.1029</w:t>
            </w:r>
          </w:p>
        </w:tc>
        <w:tc>
          <w:tcPr>
            <w:tcW w:w="592" w:type="dxa"/>
            <w:vAlign w:val="top"/>
          </w:tcPr>
          <w:p w14:paraId="55A9E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B13435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2025-08-25</w:t>
            </w:r>
          </w:p>
          <w:p w14:paraId="01AB5BD9">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274120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绿化</w:t>
            </w:r>
          </w:p>
        </w:tc>
        <w:tc>
          <w:tcPr>
            <w:tcW w:w="1548" w:type="dxa"/>
            <w:vAlign w:val="top"/>
          </w:tcPr>
          <w:p w14:paraId="00FE982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6EDC3F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园林绿化</w:t>
            </w:r>
          </w:p>
        </w:tc>
        <w:tc>
          <w:tcPr>
            <w:tcW w:w="1800" w:type="dxa"/>
            <w:vAlign w:val="top"/>
          </w:tcPr>
          <w:p w14:paraId="45561CBD">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沈工18858159757</w:t>
            </w:r>
          </w:p>
        </w:tc>
      </w:tr>
      <w:tr w14:paraId="5F2B2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DB75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杭州大厦有限公司</w:t>
            </w:r>
          </w:p>
        </w:tc>
        <w:tc>
          <w:tcPr>
            <w:tcW w:w="2340" w:type="dxa"/>
            <w:vAlign w:val="top"/>
          </w:tcPr>
          <w:p w14:paraId="45FFF4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杭州大厦B座中庭修缮项目施工</w:t>
            </w:r>
          </w:p>
        </w:tc>
        <w:tc>
          <w:tcPr>
            <w:tcW w:w="1748" w:type="dxa"/>
            <w:vAlign w:val="top"/>
          </w:tcPr>
          <w:p w14:paraId="112FC36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武林广场20号杭州大厦B座</w:t>
            </w:r>
          </w:p>
        </w:tc>
        <w:tc>
          <w:tcPr>
            <w:tcW w:w="900" w:type="dxa"/>
            <w:vAlign w:val="top"/>
          </w:tcPr>
          <w:p w14:paraId="20B749C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4200</w:t>
            </w:r>
          </w:p>
        </w:tc>
        <w:tc>
          <w:tcPr>
            <w:tcW w:w="720" w:type="dxa"/>
            <w:vAlign w:val="top"/>
          </w:tcPr>
          <w:p w14:paraId="09D5C8F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2663</w:t>
            </w:r>
          </w:p>
        </w:tc>
        <w:tc>
          <w:tcPr>
            <w:tcW w:w="592" w:type="dxa"/>
            <w:vAlign w:val="top"/>
          </w:tcPr>
          <w:p w14:paraId="5668CEB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250</w:t>
            </w:r>
          </w:p>
        </w:tc>
        <w:tc>
          <w:tcPr>
            <w:tcW w:w="1368" w:type="dxa"/>
            <w:vAlign w:val="top"/>
          </w:tcPr>
          <w:p w14:paraId="50C571A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2025-08-26</w:t>
            </w:r>
          </w:p>
          <w:p w14:paraId="0520606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550AB2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C79485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3E1FB74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0213C39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来红杰13750821868</w:t>
            </w:r>
          </w:p>
        </w:tc>
      </w:tr>
      <w:tr w14:paraId="31890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C510B03">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杭州市临安区天目溪流域管理所</w:t>
            </w:r>
          </w:p>
        </w:tc>
        <w:tc>
          <w:tcPr>
            <w:tcW w:w="2340" w:type="dxa"/>
            <w:vAlign w:val="top"/>
          </w:tcPr>
          <w:p w14:paraId="4435BBF0">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浙江省天目溪幸福河湖建设项目工程Ⅰ标监理</w:t>
            </w:r>
          </w:p>
        </w:tc>
        <w:tc>
          <w:tcPr>
            <w:tcW w:w="1748" w:type="dxa"/>
            <w:vAlign w:val="top"/>
          </w:tcPr>
          <w:p w14:paraId="5BBF809B">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临安区於潜镇、天目山镇</w:t>
            </w:r>
          </w:p>
        </w:tc>
        <w:tc>
          <w:tcPr>
            <w:tcW w:w="900" w:type="dxa"/>
            <w:vAlign w:val="top"/>
          </w:tcPr>
          <w:p w14:paraId="2015B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1EDFF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96.5414</w:t>
            </w:r>
          </w:p>
        </w:tc>
        <w:tc>
          <w:tcPr>
            <w:tcW w:w="592" w:type="dxa"/>
            <w:vAlign w:val="top"/>
          </w:tcPr>
          <w:p w14:paraId="14F2C6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B5A3BE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2025-08-26</w:t>
            </w:r>
          </w:p>
          <w:p w14:paraId="45D40243">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343D30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1DD59EF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F1203A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w:t>
            </w:r>
            <w:r>
              <w:rPr>
                <w:rFonts w:hint="eastAsia" w:ascii="宋体" w:hAnsi="宋体" w:eastAsia="宋体" w:cs="宋体"/>
                <w:i w:val="0"/>
                <w:iCs w:val="0"/>
                <w:caps w:val="0"/>
                <w:color w:val="333333"/>
                <w:spacing w:val="0"/>
                <w:sz w:val="18"/>
                <w:szCs w:val="18"/>
                <w:shd w:val="clear" w:fill="FFFFFF"/>
              </w:rPr>
              <w:t>水利水电</w:t>
            </w:r>
          </w:p>
        </w:tc>
        <w:tc>
          <w:tcPr>
            <w:tcW w:w="1800" w:type="dxa"/>
            <w:vAlign w:val="top"/>
          </w:tcPr>
          <w:p w14:paraId="7792A252">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盛世浩17826862675</w:t>
            </w:r>
          </w:p>
        </w:tc>
      </w:tr>
      <w:tr w14:paraId="2A64A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6E228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杭州市拱墅区城市建设发展有限公司</w:t>
            </w:r>
          </w:p>
        </w:tc>
        <w:tc>
          <w:tcPr>
            <w:tcW w:w="2340" w:type="dxa"/>
            <w:vAlign w:val="top"/>
          </w:tcPr>
          <w:p w14:paraId="6D7835B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霞湾变电站迁建工程（一期）</w:t>
            </w:r>
          </w:p>
        </w:tc>
        <w:tc>
          <w:tcPr>
            <w:tcW w:w="1748" w:type="dxa"/>
            <w:vAlign w:val="top"/>
          </w:tcPr>
          <w:p w14:paraId="044167C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大关单元规划GS0503-15地块以东</w:t>
            </w:r>
          </w:p>
        </w:tc>
        <w:tc>
          <w:tcPr>
            <w:tcW w:w="900" w:type="dxa"/>
            <w:vAlign w:val="top"/>
          </w:tcPr>
          <w:p w14:paraId="5CD673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10494</w:t>
            </w:r>
          </w:p>
        </w:tc>
        <w:tc>
          <w:tcPr>
            <w:tcW w:w="720" w:type="dxa"/>
            <w:vAlign w:val="top"/>
          </w:tcPr>
          <w:p w14:paraId="50235D3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8317.25</w:t>
            </w:r>
          </w:p>
        </w:tc>
        <w:tc>
          <w:tcPr>
            <w:tcW w:w="592" w:type="dxa"/>
            <w:vAlign w:val="top"/>
          </w:tcPr>
          <w:p w14:paraId="7314E9A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w:t>
            </w:r>
          </w:p>
        </w:tc>
        <w:tc>
          <w:tcPr>
            <w:tcW w:w="1368" w:type="dxa"/>
            <w:vAlign w:val="top"/>
          </w:tcPr>
          <w:p w14:paraId="61CE67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2025-08-26</w:t>
            </w:r>
          </w:p>
          <w:p w14:paraId="42386E4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45F208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72B6626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837C4C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施工总承包企业建筑工程(新)三级</w:t>
            </w:r>
          </w:p>
        </w:tc>
        <w:tc>
          <w:tcPr>
            <w:tcW w:w="1800" w:type="dxa"/>
            <w:vAlign w:val="top"/>
          </w:tcPr>
          <w:p w14:paraId="06B48C8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徐韬磊15888863136</w:t>
            </w:r>
          </w:p>
        </w:tc>
      </w:tr>
      <w:tr w14:paraId="5E756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C5795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杭州富阳交拓生态环境工程有限公司</w:t>
            </w:r>
          </w:p>
        </w:tc>
        <w:tc>
          <w:tcPr>
            <w:tcW w:w="2340" w:type="dxa"/>
            <w:vAlign w:val="top"/>
          </w:tcPr>
          <w:p w14:paraId="6BF0B01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杭州市富阳区新桐乡直坞地块生态综合利用工程</w:t>
            </w:r>
          </w:p>
        </w:tc>
        <w:tc>
          <w:tcPr>
            <w:tcW w:w="1748" w:type="dxa"/>
            <w:vAlign w:val="top"/>
          </w:tcPr>
          <w:p w14:paraId="68CFED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新桐乡程浦村、新桐村</w:t>
            </w:r>
          </w:p>
        </w:tc>
        <w:tc>
          <w:tcPr>
            <w:tcW w:w="900" w:type="dxa"/>
            <w:vAlign w:val="top"/>
          </w:tcPr>
          <w:p w14:paraId="38DED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8577A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482.0653</w:t>
            </w:r>
          </w:p>
        </w:tc>
        <w:tc>
          <w:tcPr>
            <w:tcW w:w="592" w:type="dxa"/>
            <w:vAlign w:val="top"/>
          </w:tcPr>
          <w:p w14:paraId="06A247A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540E703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2025-08-26</w:t>
            </w:r>
          </w:p>
          <w:p w14:paraId="677D2D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33890C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E4F3D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38163FE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施工总承包企业市政公用工程(新) 三级</w:t>
            </w:r>
          </w:p>
        </w:tc>
        <w:tc>
          <w:tcPr>
            <w:tcW w:w="1800" w:type="dxa"/>
            <w:vAlign w:val="top"/>
          </w:tcPr>
          <w:p w14:paraId="5F2A89A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朱工13777863436</w:t>
            </w:r>
          </w:p>
        </w:tc>
      </w:tr>
      <w:tr w14:paraId="3DFFD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7C3D6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杭州西湖博物馆总馆（西湖学研究院、杭州南宋官窑博物馆、唐云艺术馆）</w:t>
            </w:r>
          </w:p>
        </w:tc>
        <w:tc>
          <w:tcPr>
            <w:tcW w:w="2340" w:type="dxa"/>
            <w:vAlign w:val="top"/>
          </w:tcPr>
          <w:p w14:paraId="0BDD297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全国重点文物保护单位“郊坛下和老虎洞窑址”保护工程</w:t>
            </w:r>
          </w:p>
        </w:tc>
        <w:tc>
          <w:tcPr>
            <w:tcW w:w="1748" w:type="dxa"/>
            <w:vAlign w:val="top"/>
          </w:tcPr>
          <w:p w14:paraId="10D7292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上城区南复路</w:t>
            </w:r>
            <w:r>
              <w:rPr>
                <w:rFonts w:hint="eastAsia" w:ascii="宋体" w:hAnsi="宋体" w:eastAsia="宋体" w:cs="宋体"/>
                <w:i w:val="0"/>
                <w:iCs w:val="0"/>
                <w:caps w:val="0"/>
                <w:color w:val="000000"/>
                <w:spacing w:val="0"/>
                <w:sz w:val="18"/>
                <w:szCs w:val="18"/>
                <w:shd w:val="clear" w:fill="FFFFFF"/>
                <w:lang w:val="en-US"/>
              </w:rPr>
              <w:t>60</w:t>
            </w:r>
            <w:r>
              <w:rPr>
                <w:rFonts w:hint="eastAsia" w:ascii="宋体" w:hAnsi="宋体" w:eastAsia="宋体" w:cs="宋体"/>
                <w:i w:val="0"/>
                <w:iCs w:val="0"/>
                <w:caps w:val="0"/>
                <w:color w:val="000000"/>
                <w:spacing w:val="0"/>
                <w:sz w:val="18"/>
                <w:szCs w:val="18"/>
                <w:shd w:val="clear" w:fill="FFFFFF"/>
              </w:rPr>
              <w:t>号</w:t>
            </w:r>
          </w:p>
        </w:tc>
        <w:tc>
          <w:tcPr>
            <w:tcW w:w="900" w:type="dxa"/>
            <w:vAlign w:val="top"/>
          </w:tcPr>
          <w:p w14:paraId="6D8E07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14172</w:t>
            </w:r>
          </w:p>
        </w:tc>
        <w:tc>
          <w:tcPr>
            <w:tcW w:w="720" w:type="dxa"/>
            <w:vAlign w:val="top"/>
          </w:tcPr>
          <w:p w14:paraId="7B31A6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2179.7274</w:t>
            </w:r>
          </w:p>
        </w:tc>
        <w:tc>
          <w:tcPr>
            <w:tcW w:w="592" w:type="dxa"/>
            <w:vAlign w:val="top"/>
          </w:tcPr>
          <w:p w14:paraId="23A4DF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7349379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2025-08-25</w:t>
            </w:r>
          </w:p>
          <w:p w14:paraId="6DF1B5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48192A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FDFDEB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5EDB48B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新</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三级</w:t>
            </w:r>
          </w:p>
        </w:tc>
        <w:tc>
          <w:tcPr>
            <w:tcW w:w="1800" w:type="dxa"/>
            <w:vAlign w:val="top"/>
          </w:tcPr>
          <w:p w14:paraId="168E91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沈威13819103773</w:t>
            </w:r>
          </w:p>
        </w:tc>
      </w:tr>
      <w:tr w14:paraId="1FBB5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3FF8B8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775DC3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4</w:t>
            </w:r>
            <w:r>
              <w:rPr>
                <w:rFonts w:hint="eastAsia" w:ascii="宋体" w:hAnsi="宋体" w:eastAsia="宋体" w:cs="宋体"/>
                <w:i w:val="0"/>
                <w:iCs w:val="0"/>
                <w:caps w:val="0"/>
                <w:color w:val="000000"/>
                <w:spacing w:val="0"/>
                <w:sz w:val="18"/>
                <w:szCs w:val="18"/>
                <w:shd w:val="clear" w:fill="FFFFFF"/>
              </w:rPr>
              <w:t>号线三期工程专用通信系统设备</w:t>
            </w:r>
          </w:p>
        </w:tc>
        <w:tc>
          <w:tcPr>
            <w:tcW w:w="1748" w:type="dxa"/>
            <w:vAlign w:val="top"/>
          </w:tcPr>
          <w:p w14:paraId="2168D50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1AF8C0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2737CC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5197.14</w:t>
            </w:r>
          </w:p>
        </w:tc>
        <w:tc>
          <w:tcPr>
            <w:tcW w:w="592" w:type="dxa"/>
            <w:vAlign w:val="top"/>
          </w:tcPr>
          <w:p w14:paraId="7C32A42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31A27BF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2025-08-25</w:t>
            </w:r>
          </w:p>
          <w:p w14:paraId="627D299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5ED100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A0315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7A28703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具有独立法人资格</w:t>
            </w:r>
          </w:p>
        </w:tc>
        <w:tc>
          <w:tcPr>
            <w:tcW w:w="1800" w:type="dxa"/>
            <w:vAlign w:val="top"/>
          </w:tcPr>
          <w:p w14:paraId="7BD0C36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应康康18067912012</w:t>
            </w:r>
          </w:p>
        </w:tc>
      </w:tr>
      <w:tr w14:paraId="744AD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91162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w:t>
            </w:r>
          </w:p>
        </w:tc>
        <w:tc>
          <w:tcPr>
            <w:tcW w:w="2340" w:type="dxa"/>
            <w:vAlign w:val="top"/>
          </w:tcPr>
          <w:p w14:paraId="1E1C556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浙江大学基础交叉研究大楼工程总承包</w:t>
            </w:r>
          </w:p>
        </w:tc>
        <w:tc>
          <w:tcPr>
            <w:tcW w:w="1748" w:type="dxa"/>
            <w:vAlign w:val="top"/>
          </w:tcPr>
          <w:p w14:paraId="6D411A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浙江大学紫金港校区西区</w:t>
            </w:r>
          </w:p>
        </w:tc>
        <w:tc>
          <w:tcPr>
            <w:tcW w:w="900" w:type="dxa"/>
            <w:vAlign w:val="top"/>
          </w:tcPr>
          <w:p w14:paraId="100E06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59999</w:t>
            </w:r>
          </w:p>
        </w:tc>
        <w:tc>
          <w:tcPr>
            <w:tcW w:w="720" w:type="dxa"/>
            <w:vAlign w:val="top"/>
          </w:tcPr>
          <w:p w14:paraId="5A8657E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53924.33</w:t>
            </w:r>
          </w:p>
        </w:tc>
        <w:tc>
          <w:tcPr>
            <w:tcW w:w="592" w:type="dxa"/>
            <w:vAlign w:val="top"/>
          </w:tcPr>
          <w:p w14:paraId="6CF88D7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1086</w:t>
            </w:r>
          </w:p>
        </w:tc>
        <w:tc>
          <w:tcPr>
            <w:tcW w:w="1368" w:type="dxa"/>
            <w:vAlign w:val="top"/>
          </w:tcPr>
          <w:p w14:paraId="3291E2F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125F9E0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7D7E4E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C7B253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B734E6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施工总承包企业建筑工程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新</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三级、设计综合类</w:t>
            </w:r>
            <w:r>
              <w:rPr>
                <w:rFonts w:hint="eastAsia" w:ascii="宋体" w:hAnsi="宋体" w:eastAsia="宋体" w:cs="宋体"/>
                <w:i w:val="0"/>
                <w:iCs w:val="0"/>
                <w:caps w:val="0"/>
                <w:color w:val="000000"/>
                <w:spacing w:val="0"/>
                <w:sz w:val="18"/>
                <w:szCs w:val="18"/>
                <w:shd w:val="clear" w:fill="FFFFFF"/>
                <w:lang w:val="en-US"/>
              </w:rPr>
              <w:t> </w:t>
            </w:r>
            <w:r>
              <w:rPr>
                <w:rFonts w:hint="eastAsia" w:ascii="宋体" w:hAnsi="宋体" w:eastAsia="宋体" w:cs="宋体"/>
                <w:i w:val="0"/>
                <w:iCs w:val="0"/>
                <w:caps w:val="0"/>
                <w:color w:val="000000"/>
                <w:spacing w:val="0"/>
                <w:sz w:val="18"/>
                <w:szCs w:val="18"/>
                <w:shd w:val="clear" w:fill="FFFFFF"/>
              </w:rPr>
              <w:t>甲级</w:t>
            </w:r>
          </w:p>
        </w:tc>
        <w:tc>
          <w:tcPr>
            <w:tcW w:w="1800" w:type="dxa"/>
            <w:vAlign w:val="top"/>
          </w:tcPr>
          <w:p w14:paraId="7AF36C3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鲁玲玲13588063191</w:t>
            </w:r>
          </w:p>
        </w:tc>
      </w:tr>
      <w:tr w14:paraId="32FC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D905B4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杭州萧山绿色智造产业园建设发展有限公司</w:t>
            </w:r>
          </w:p>
        </w:tc>
        <w:tc>
          <w:tcPr>
            <w:tcW w:w="2340" w:type="dxa"/>
            <w:vAlign w:val="top"/>
          </w:tcPr>
          <w:p w14:paraId="4E3B17C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PCB超精密表面处理产业基地项目二期工程EPC工程总承包项目</w:t>
            </w:r>
          </w:p>
        </w:tc>
        <w:tc>
          <w:tcPr>
            <w:tcW w:w="1748" w:type="dxa"/>
            <w:vAlign w:val="top"/>
          </w:tcPr>
          <w:p w14:paraId="70C5092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3A81E8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17522.02</w:t>
            </w:r>
          </w:p>
        </w:tc>
        <w:tc>
          <w:tcPr>
            <w:tcW w:w="720" w:type="dxa"/>
            <w:vAlign w:val="top"/>
          </w:tcPr>
          <w:p w14:paraId="5E1E643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14715.1864</w:t>
            </w:r>
          </w:p>
        </w:tc>
        <w:tc>
          <w:tcPr>
            <w:tcW w:w="592" w:type="dxa"/>
            <w:vAlign w:val="top"/>
          </w:tcPr>
          <w:p w14:paraId="58F480C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545</w:t>
            </w:r>
          </w:p>
        </w:tc>
        <w:tc>
          <w:tcPr>
            <w:tcW w:w="1368" w:type="dxa"/>
            <w:vAlign w:val="top"/>
          </w:tcPr>
          <w:p w14:paraId="50C02CD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722A671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28DC00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75246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69E414F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设计综合类 甲级、施工总承包企业市政公用工程(新)一级</w:t>
            </w:r>
          </w:p>
        </w:tc>
        <w:tc>
          <w:tcPr>
            <w:tcW w:w="1800" w:type="dxa"/>
            <w:vAlign w:val="top"/>
          </w:tcPr>
          <w:p w14:paraId="2CD4026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王磊13123959850</w:t>
            </w:r>
          </w:p>
        </w:tc>
      </w:tr>
      <w:tr w14:paraId="3E70E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0C2A4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浙江省人民医院</w:t>
            </w:r>
          </w:p>
        </w:tc>
        <w:tc>
          <w:tcPr>
            <w:tcW w:w="2340" w:type="dxa"/>
            <w:vAlign w:val="top"/>
          </w:tcPr>
          <w:p w14:paraId="008D8C6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浙江省整形医院建设工程监理</w:t>
            </w:r>
          </w:p>
        </w:tc>
        <w:tc>
          <w:tcPr>
            <w:tcW w:w="1748" w:type="dxa"/>
            <w:vAlign w:val="top"/>
          </w:tcPr>
          <w:p w14:paraId="3FD1E27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萧山区北干西单元（兴议社区区块）</w:t>
            </w:r>
          </w:p>
        </w:tc>
        <w:tc>
          <w:tcPr>
            <w:tcW w:w="900" w:type="dxa"/>
            <w:vAlign w:val="top"/>
          </w:tcPr>
          <w:p w14:paraId="46E20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70000 </w:t>
            </w:r>
          </w:p>
        </w:tc>
        <w:tc>
          <w:tcPr>
            <w:tcW w:w="720" w:type="dxa"/>
            <w:vAlign w:val="top"/>
          </w:tcPr>
          <w:p w14:paraId="453829A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583.8</w:t>
            </w:r>
          </w:p>
        </w:tc>
        <w:tc>
          <w:tcPr>
            <w:tcW w:w="592" w:type="dxa"/>
            <w:vAlign w:val="top"/>
          </w:tcPr>
          <w:p w14:paraId="332AC35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1630</w:t>
            </w:r>
          </w:p>
        </w:tc>
        <w:tc>
          <w:tcPr>
            <w:tcW w:w="1368" w:type="dxa"/>
            <w:vAlign w:val="top"/>
          </w:tcPr>
          <w:p w14:paraId="03BFD79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2025-08-20</w:t>
            </w:r>
          </w:p>
          <w:p w14:paraId="509737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7CE169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8424D7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57E885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房屋建筑工程 甲级</w:t>
            </w:r>
          </w:p>
        </w:tc>
        <w:tc>
          <w:tcPr>
            <w:tcW w:w="1800" w:type="dxa"/>
            <w:vAlign w:val="top"/>
          </w:tcPr>
          <w:p w14:paraId="4AED33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王建15158194887</w:t>
            </w:r>
          </w:p>
        </w:tc>
      </w:tr>
      <w:tr w14:paraId="6D013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0BF43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杭州萧山城市绿色能源有限公司</w:t>
            </w:r>
          </w:p>
        </w:tc>
        <w:tc>
          <w:tcPr>
            <w:tcW w:w="2340" w:type="dxa"/>
            <w:vAlign w:val="top"/>
          </w:tcPr>
          <w:p w14:paraId="3B3E0D9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杭州萧山城市绿色能源有限公司智能绿色循环项目EPC总承包</w:t>
            </w:r>
          </w:p>
        </w:tc>
        <w:tc>
          <w:tcPr>
            <w:tcW w:w="1748" w:type="dxa"/>
            <w:vAlign w:val="top"/>
          </w:tcPr>
          <w:p w14:paraId="3DB512A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钱塘区临江街道</w:t>
            </w:r>
          </w:p>
        </w:tc>
        <w:tc>
          <w:tcPr>
            <w:tcW w:w="900" w:type="dxa"/>
            <w:vAlign w:val="top"/>
          </w:tcPr>
          <w:p w14:paraId="68E0B6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0EA475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83803.96</w:t>
            </w:r>
          </w:p>
        </w:tc>
        <w:tc>
          <w:tcPr>
            <w:tcW w:w="592" w:type="dxa"/>
            <w:vAlign w:val="top"/>
          </w:tcPr>
          <w:p w14:paraId="10DF28B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7D35F2B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6E3B2B9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6E120D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2A8443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3A824DD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甲级、施工总承包企业市政公用工程(新) 一级</w:t>
            </w:r>
          </w:p>
        </w:tc>
        <w:tc>
          <w:tcPr>
            <w:tcW w:w="1800" w:type="dxa"/>
            <w:vAlign w:val="top"/>
          </w:tcPr>
          <w:p w14:paraId="7D62B32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金冬冬15157155873</w:t>
            </w:r>
          </w:p>
        </w:tc>
      </w:tr>
      <w:tr w14:paraId="3DD36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6E987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杭州万维投资有限公司</w:t>
            </w:r>
          </w:p>
        </w:tc>
        <w:tc>
          <w:tcPr>
            <w:tcW w:w="2340" w:type="dxa"/>
            <w:vAlign w:val="top"/>
          </w:tcPr>
          <w:p w14:paraId="483142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配建公租房项目（一）东侧规划道路</w:t>
            </w:r>
          </w:p>
        </w:tc>
        <w:tc>
          <w:tcPr>
            <w:tcW w:w="1748" w:type="dxa"/>
            <w:vAlign w:val="top"/>
          </w:tcPr>
          <w:p w14:paraId="2EFA9D2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钱塘区白杨街道</w:t>
            </w:r>
          </w:p>
        </w:tc>
        <w:tc>
          <w:tcPr>
            <w:tcW w:w="900" w:type="dxa"/>
            <w:vAlign w:val="top"/>
          </w:tcPr>
          <w:p w14:paraId="585179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53577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817.7096</w:t>
            </w:r>
          </w:p>
        </w:tc>
        <w:tc>
          <w:tcPr>
            <w:tcW w:w="592" w:type="dxa"/>
            <w:vAlign w:val="top"/>
          </w:tcPr>
          <w:p w14:paraId="3754A99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38AFDBC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5F7925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0AFCD8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59B6DB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5CF03CF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施工总承包企业市政公用工程(新) 三级</w:t>
            </w:r>
          </w:p>
        </w:tc>
        <w:tc>
          <w:tcPr>
            <w:tcW w:w="1800" w:type="dxa"/>
            <w:vAlign w:val="top"/>
          </w:tcPr>
          <w:p w14:paraId="70265BC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孙峰13588734400</w:t>
            </w:r>
          </w:p>
        </w:tc>
      </w:tr>
      <w:tr w14:paraId="59323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3C37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浙江大学医学院附属第一医院</w:t>
            </w:r>
          </w:p>
        </w:tc>
        <w:tc>
          <w:tcPr>
            <w:tcW w:w="2340" w:type="dxa"/>
            <w:vAlign w:val="top"/>
          </w:tcPr>
          <w:p w14:paraId="37CEFE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浙江大学医学院附属第一医院余杭院区二期建设工程电梯设备供货及安装</w:t>
            </w:r>
          </w:p>
        </w:tc>
        <w:tc>
          <w:tcPr>
            <w:tcW w:w="1748" w:type="dxa"/>
            <w:vAlign w:val="top"/>
          </w:tcPr>
          <w:p w14:paraId="2727EAA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余杭区仓前街道</w:t>
            </w:r>
          </w:p>
        </w:tc>
        <w:tc>
          <w:tcPr>
            <w:tcW w:w="900" w:type="dxa"/>
            <w:vAlign w:val="top"/>
          </w:tcPr>
          <w:p w14:paraId="633E56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1DF4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6000</w:t>
            </w:r>
          </w:p>
        </w:tc>
        <w:tc>
          <w:tcPr>
            <w:tcW w:w="592" w:type="dxa"/>
            <w:vAlign w:val="top"/>
          </w:tcPr>
          <w:p w14:paraId="3BB4E73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3B22DF3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29B2E5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45242FC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BBA9AA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96218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具有独立法人资格的电梯制造商或代理商资质</w:t>
            </w:r>
          </w:p>
        </w:tc>
        <w:tc>
          <w:tcPr>
            <w:tcW w:w="1800" w:type="dxa"/>
            <w:vAlign w:val="top"/>
          </w:tcPr>
          <w:p w14:paraId="76CCAF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陈志康15157193696</w:t>
            </w:r>
          </w:p>
        </w:tc>
      </w:tr>
      <w:tr w14:paraId="19AFE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7650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杭州城发功量园区建设发展有限公司</w:t>
            </w:r>
          </w:p>
        </w:tc>
        <w:tc>
          <w:tcPr>
            <w:tcW w:w="2340" w:type="dxa"/>
            <w:vAlign w:val="top"/>
          </w:tcPr>
          <w:p w14:paraId="7950FF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杭钱塘工出[2025]5号（QT090203-02-1地块）未来硅谷智能制造科技产业项目EPC工程总承包</w:t>
            </w:r>
          </w:p>
        </w:tc>
        <w:tc>
          <w:tcPr>
            <w:tcW w:w="1748" w:type="dxa"/>
            <w:vAlign w:val="top"/>
          </w:tcPr>
          <w:p w14:paraId="0B8A86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w:t>
            </w:r>
          </w:p>
        </w:tc>
        <w:tc>
          <w:tcPr>
            <w:tcW w:w="900" w:type="dxa"/>
            <w:vAlign w:val="top"/>
          </w:tcPr>
          <w:p w14:paraId="4DBF47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151815.05</w:t>
            </w:r>
          </w:p>
        </w:tc>
        <w:tc>
          <w:tcPr>
            <w:tcW w:w="720" w:type="dxa"/>
            <w:vAlign w:val="top"/>
          </w:tcPr>
          <w:p w14:paraId="2D4AB9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40864.7805</w:t>
            </w:r>
          </w:p>
        </w:tc>
        <w:tc>
          <w:tcPr>
            <w:tcW w:w="592" w:type="dxa"/>
            <w:vAlign w:val="top"/>
          </w:tcPr>
          <w:p w14:paraId="6C4A283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650</w:t>
            </w:r>
          </w:p>
        </w:tc>
        <w:tc>
          <w:tcPr>
            <w:tcW w:w="1368" w:type="dxa"/>
            <w:vAlign w:val="top"/>
          </w:tcPr>
          <w:p w14:paraId="6D5C9E0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5152E50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7B31AB7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421EAB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760AAEA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施工总承包企业建筑工程(新) 一级、设计专业类 建筑行业 建筑工程 甲级</w:t>
            </w:r>
          </w:p>
        </w:tc>
        <w:tc>
          <w:tcPr>
            <w:tcW w:w="1800" w:type="dxa"/>
            <w:vAlign w:val="top"/>
          </w:tcPr>
          <w:p w14:paraId="37F45B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孙峰13588734400</w:t>
            </w:r>
          </w:p>
        </w:tc>
      </w:tr>
      <w:tr w14:paraId="186CB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36A52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杭州上城区城市建设发展集团有限公司</w:t>
            </w:r>
          </w:p>
        </w:tc>
        <w:tc>
          <w:tcPr>
            <w:tcW w:w="2340" w:type="dxa"/>
            <w:vAlign w:val="top"/>
          </w:tcPr>
          <w:p w14:paraId="45767D5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笕桥生态公园单元JG0701-E1-20地块河道及两侧绿地（六号港-笕石路）工程</w:t>
            </w:r>
          </w:p>
        </w:tc>
        <w:tc>
          <w:tcPr>
            <w:tcW w:w="1748" w:type="dxa"/>
            <w:vAlign w:val="top"/>
          </w:tcPr>
          <w:p w14:paraId="03165A2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笕桥生态公园单元</w:t>
            </w:r>
          </w:p>
        </w:tc>
        <w:tc>
          <w:tcPr>
            <w:tcW w:w="900" w:type="dxa"/>
            <w:vAlign w:val="top"/>
          </w:tcPr>
          <w:p w14:paraId="3E3A3B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E8ED5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653.2361</w:t>
            </w:r>
          </w:p>
        </w:tc>
        <w:tc>
          <w:tcPr>
            <w:tcW w:w="592" w:type="dxa"/>
            <w:vAlign w:val="top"/>
          </w:tcPr>
          <w:p w14:paraId="77E43B0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3D64D6C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5337C5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61B4F4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1061A8F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224AA69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施工总承包企业市政公用工程(新) 三级</w:t>
            </w:r>
          </w:p>
        </w:tc>
        <w:tc>
          <w:tcPr>
            <w:tcW w:w="1800" w:type="dxa"/>
            <w:vAlign w:val="top"/>
          </w:tcPr>
          <w:p w14:paraId="6696D8F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吴工13656668887</w:t>
            </w:r>
          </w:p>
        </w:tc>
      </w:tr>
      <w:tr w14:paraId="10966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365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杭州市余杭区百丈镇人民政府</w:t>
            </w:r>
          </w:p>
        </w:tc>
        <w:tc>
          <w:tcPr>
            <w:tcW w:w="2340" w:type="dxa"/>
            <w:vAlign w:val="top"/>
          </w:tcPr>
          <w:p w14:paraId="0B2DB61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百丈镇未来乡村示范带项目（三期）</w:t>
            </w:r>
          </w:p>
        </w:tc>
        <w:tc>
          <w:tcPr>
            <w:tcW w:w="1748" w:type="dxa"/>
            <w:vAlign w:val="top"/>
          </w:tcPr>
          <w:p w14:paraId="5CB2786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余杭区百丈镇</w:t>
            </w:r>
          </w:p>
        </w:tc>
        <w:tc>
          <w:tcPr>
            <w:tcW w:w="900" w:type="dxa"/>
            <w:vAlign w:val="top"/>
          </w:tcPr>
          <w:p w14:paraId="1B72F0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AD77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1130.7194</w:t>
            </w:r>
          </w:p>
        </w:tc>
        <w:tc>
          <w:tcPr>
            <w:tcW w:w="592" w:type="dxa"/>
            <w:vAlign w:val="top"/>
          </w:tcPr>
          <w:p w14:paraId="2C8E3F2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7D67E8D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04D749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10DFE0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4A30CF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5D8788B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施工总承包企业市政公用工程(新)三级</w:t>
            </w:r>
          </w:p>
        </w:tc>
        <w:tc>
          <w:tcPr>
            <w:tcW w:w="1800" w:type="dxa"/>
            <w:vAlign w:val="top"/>
          </w:tcPr>
          <w:p w14:paraId="2965BBC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章理航13575715285</w:t>
            </w:r>
          </w:p>
        </w:tc>
      </w:tr>
      <w:tr w14:paraId="001C3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1CCF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杭州和达物流有限公司</w:t>
            </w:r>
          </w:p>
        </w:tc>
        <w:tc>
          <w:tcPr>
            <w:tcW w:w="2340" w:type="dxa"/>
            <w:vAlign w:val="top"/>
          </w:tcPr>
          <w:p w14:paraId="1A979A1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杭钱塘工出[2025]14号地块杭州综合保税区保税创新园工业厂房（标准厂房）项目监理</w:t>
            </w:r>
          </w:p>
        </w:tc>
        <w:tc>
          <w:tcPr>
            <w:tcW w:w="1748" w:type="dxa"/>
            <w:vAlign w:val="top"/>
          </w:tcPr>
          <w:p w14:paraId="2B3F7AB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w:t>
            </w:r>
          </w:p>
        </w:tc>
        <w:tc>
          <w:tcPr>
            <w:tcW w:w="900" w:type="dxa"/>
            <w:vAlign w:val="top"/>
          </w:tcPr>
          <w:p w14:paraId="524AB3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29648.98</w:t>
            </w:r>
          </w:p>
        </w:tc>
        <w:tc>
          <w:tcPr>
            <w:tcW w:w="720" w:type="dxa"/>
            <w:vAlign w:val="top"/>
          </w:tcPr>
          <w:p w14:paraId="7F143F6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147.3</w:t>
            </w:r>
          </w:p>
        </w:tc>
        <w:tc>
          <w:tcPr>
            <w:tcW w:w="592" w:type="dxa"/>
            <w:vAlign w:val="top"/>
          </w:tcPr>
          <w:p w14:paraId="2CDB099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21E6CFC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5DC36C1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434B208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B36B9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7F4C9E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乙级</w:t>
            </w:r>
          </w:p>
        </w:tc>
        <w:tc>
          <w:tcPr>
            <w:tcW w:w="1800" w:type="dxa"/>
            <w:vAlign w:val="top"/>
          </w:tcPr>
          <w:p w14:paraId="0CD6871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李楠15824128320</w:t>
            </w:r>
          </w:p>
        </w:tc>
      </w:tr>
      <w:tr w14:paraId="22FC8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6565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杭州和达物流有限公司</w:t>
            </w:r>
          </w:p>
        </w:tc>
        <w:tc>
          <w:tcPr>
            <w:tcW w:w="2340" w:type="dxa"/>
            <w:vAlign w:val="top"/>
          </w:tcPr>
          <w:p w14:paraId="6EC7C9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杭钱塘工出[2025]14号地块杭州综合保税区保税创新园工业厂房（标准厂房）项目</w:t>
            </w:r>
          </w:p>
        </w:tc>
        <w:tc>
          <w:tcPr>
            <w:tcW w:w="1748" w:type="dxa"/>
            <w:vAlign w:val="top"/>
          </w:tcPr>
          <w:p w14:paraId="065AB1C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钱塘区</w:t>
            </w:r>
          </w:p>
        </w:tc>
        <w:tc>
          <w:tcPr>
            <w:tcW w:w="900" w:type="dxa"/>
            <w:vAlign w:val="top"/>
          </w:tcPr>
          <w:p w14:paraId="6DFDF9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29648.98</w:t>
            </w:r>
          </w:p>
        </w:tc>
        <w:tc>
          <w:tcPr>
            <w:tcW w:w="720" w:type="dxa"/>
            <w:vAlign w:val="top"/>
          </w:tcPr>
          <w:p w14:paraId="6302B55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10838.24</w:t>
            </w:r>
          </w:p>
        </w:tc>
        <w:tc>
          <w:tcPr>
            <w:tcW w:w="592" w:type="dxa"/>
            <w:vAlign w:val="top"/>
          </w:tcPr>
          <w:p w14:paraId="0CCCDEE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38D8F1A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130CD17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59AD10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B2FAA1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1F8881D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施工总承包企业建筑工程(新) 二级</w:t>
            </w:r>
          </w:p>
        </w:tc>
        <w:tc>
          <w:tcPr>
            <w:tcW w:w="1800" w:type="dxa"/>
            <w:vAlign w:val="top"/>
          </w:tcPr>
          <w:p w14:paraId="150EF1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李楠15824128320</w:t>
            </w:r>
          </w:p>
        </w:tc>
      </w:tr>
      <w:tr w14:paraId="24C6AC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F9D622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杭州萧山城市交通开发有限公司</w:t>
            </w:r>
          </w:p>
        </w:tc>
        <w:tc>
          <w:tcPr>
            <w:tcW w:w="2340" w:type="dxa"/>
            <w:vAlign w:val="top"/>
          </w:tcPr>
          <w:p w14:paraId="01AE7F0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所前镇城南村城中村改造规划支路及南五路延伸段项目（二期）</w:t>
            </w:r>
          </w:p>
        </w:tc>
        <w:tc>
          <w:tcPr>
            <w:tcW w:w="1748" w:type="dxa"/>
            <w:vAlign w:val="top"/>
          </w:tcPr>
          <w:p w14:paraId="4230116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萧山区所前镇</w:t>
            </w:r>
          </w:p>
        </w:tc>
        <w:tc>
          <w:tcPr>
            <w:tcW w:w="900" w:type="dxa"/>
            <w:vAlign w:val="top"/>
          </w:tcPr>
          <w:p w14:paraId="34774F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10FA8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6643</w:t>
            </w:r>
          </w:p>
        </w:tc>
        <w:tc>
          <w:tcPr>
            <w:tcW w:w="592" w:type="dxa"/>
            <w:vAlign w:val="top"/>
          </w:tcPr>
          <w:p w14:paraId="15CF13B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783CBDD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405446C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20FAC15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9204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259FEB9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施工总承包企业市政公用工程(新) 三级</w:t>
            </w:r>
          </w:p>
        </w:tc>
        <w:tc>
          <w:tcPr>
            <w:tcW w:w="1800" w:type="dxa"/>
            <w:vAlign w:val="top"/>
          </w:tcPr>
          <w:p w14:paraId="5C8B2FC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朱观兴15267086553</w:t>
            </w:r>
          </w:p>
        </w:tc>
      </w:tr>
      <w:tr w14:paraId="124FC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87EF6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杭州市第一人民医院</w:t>
            </w:r>
          </w:p>
        </w:tc>
        <w:tc>
          <w:tcPr>
            <w:tcW w:w="2340" w:type="dxa"/>
            <w:vAlign w:val="top"/>
          </w:tcPr>
          <w:p w14:paraId="47B533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西湖大学医学院附属杭州市第一人民医院临床医学研究中心云栖中心室内装修工程</w:t>
            </w:r>
          </w:p>
        </w:tc>
        <w:tc>
          <w:tcPr>
            <w:tcW w:w="1748" w:type="dxa"/>
            <w:vAlign w:val="top"/>
          </w:tcPr>
          <w:p w14:paraId="4DD2DA9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转塘街道浮山街</w:t>
            </w:r>
            <w:r>
              <w:rPr>
                <w:rFonts w:hint="eastAsia" w:ascii="宋体" w:hAnsi="宋体" w:eastAsia="宋体" w:cs="宋体"/>
                <w:i w:val="0"/>
                <w:iCs w:val="0"/>
                <w:caps w:val="0"/>
                <w:color w:val="000000"/>
                <w:spacing w:val="0"/>
                <w:sz w:val="18"/>
                <w:szCs w:val="18"/>
                <w:shd w:val="clear" w:fill="FFFFFF"/>
                <w:lang w:val="en-US"/>
              </w:rPr>
              <w:t>300</w:t>
            </w:r>
            <w:r>
              <w:rPr>
                <w:rFonts w:hint="eastAsia" w:ascii="宋体" w:hAnsi="宋体" w:eastAsia="宋体" w:cs="宋体"/>
                <w:i w:val="0"/>
                <w:iCs w:val="0"/>
                <w:caps w:val="0"/>
                <w:color w:val="000000"/>
                <w:spacing w:val="0"/>
                <w:sz w:val="18"/>
                <w:szCs w:val="18"/>
                <w:shd w:val="clear" w:fill="FFFFFF"/>
              </w:rPr>
              <w:t>号</w:t>
            </w:r>
            <w:r>
              <w:rPr>
                <w:rFonts w:hint="eastAsia" w:ascii="宋体" w:hAnsi="宋体" w:eastAsia="宋体" w:cs="宋体"/>
                <w:i w:val="0"/>
                <w:iCs w:val="0"/>
                <w:caps w:val="0"/>
                <w:color w:val="000000"/>
                <w:spacing w:val="0"/>
                <w:sz w:val="18"/>
                <w:szCs w:val="18"/>
                <w:shd w:val="clear" w:fill="FFFFFF"/>
                <w:lang w:val="en-US"/>
              </w:rPr>
              <w:t>C</w:t>
            </w:r>
            <w:r>
              <w:rPr>
                <w:rFonts w:hint="eastAsia" w:ascii="宋体" w:hAnsi="宋体" w:eastAsia="宋体" w:cs="宋体"/>
                <w:i w:val="0"/>
                <w:iCs w:val="0"/>
                <w:caps w:val="0"/>
                <w:color w:val="000000"/>
                <w:spacing w:val="0"/>
                <w:sz w:val="18"/>
                <w:szCs w:val="18"/>
                <w:shd w:val="clear" w:fill="FFFFFF"/>
              </w:rPr>
              <w:t>座</w:t>
            </w:r>
            <w:r>
              <w:rPr>
                <w:rFonts w:hint="eastAsia" w:ascii="宋体" w:hAnsi="宋体" w:eastAsia="宋体" w:cs="宋体"/>
                <w:i w:val="0"/>
                <w:iCs w:val="0"/>
                <w:caps w:val="0"/>
                <w:color w:val="000000"/>
                <w:spacing w:val="0"/>
                <w:sz w:val="18"/>
                <w:szCs w:val="18"/>
                <w:shd w:val="clear" w:fill="FFFFFF"/>
                <w:lang w:val="en-US"/>
              </w:rPr>
              <w:t>1-7</w:t>
            </w:r>
            <w:r>
              <w:rPr>
                <w:rFonts w:hint="eastAsia" w:ascii="宋体" w:hAnsi="宋体" w:eastAsia="宋体" w:cs="宋体"/>
                <w:i w:val="0"/>
                <w:iCs w:val="0"/>
                <w:caps w:val="0"/>
                <w:color w:val="000000"/>
                <w:spacing w:val="0"/>
                <w:sz w:val="18"/>
                <w:szCs w:val="18"/>
                <w:shd w:val="clear" w:fill="FFFFFF"/>
              </w:rPr>
              <w:t>层</w:t>
            </w:r>
          </w:p>
        </w:tc>
        <w:tc>
          <w:tcPr>
            <w:tcW w:w="900" w:type="dxa"/>
            <w:vAlign w:val="top"/>
          </w:tcPr>
          <w:p w14:paraId="6F577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7250.88</w:t>
            </w:r>
          </w:p>
        </w:tc>
        <w:tc>
          <w:tcPr>
            <w:tcW w:w="720" w:type="dxa"/>
            <w:vAlign w:val="top"/>
          </w:tcPr>
          <w:p w14:paraId="7C4F5E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2262.1211</w:t>
            </w:r>
          </w:p>
        </w:tc>
        <w:tc>
          <w:tcPr>
            <w:tcW w:w="592" w:type="dxa"/>
            <w:vAlign w:val="top"/>
          </w:tcPr>
          <w:p w14:paraId="3CC92C8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w:t>
            </w:r>
          </w:p>
        </w:tc>
        <w:tc>
          <w:tcPr>
            <w:tcW w:w="1368" w:type="dxa"/>
            <w:vAlign w:val="top"/>
          </w:tcPr>
          <w:p w14:paraId="388AD19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1DD967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1BAAE5A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DBE3F7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682F94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施工总承包企业建筑工程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新</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三级</w:t>
            </w:r>
          </w:p>
        </w:tc>
        <w:tc>
          <w:tcPr>
            <w:tcW w:w="1800" w:type="dxa"/>
            <w:vAlign w:val="top"/>
          </w:tcPr>
          <w:p w14:paraId="69DF79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周靖涵15088617514</w:t>
            </w:r>
          </w:p>
        </w:tc>
      </w:tr>
      <w:tr w14:paraId="1DB94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6B1D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浙江大学医学院附属第一医院</w:t>
            </w:r>
          </w:p>
        </w:tc>
        <w:tc>
          <w:tcPr>
            <w:tcW w:w="2340" w:type="dxa"/>
            <w:vAlign w:val="top"/>
          </w:tcPr>
          <w:p w14:paraId="0342958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浙江大学医学院附属第一医院庆春院区门诊大楼（</w:t>
            </w:r>
            <w:r>
              <w:rPr>
                <w:rFonts w:hint="eastAsia" w:ascii="宋体" w:hAnsi="宋体" w:eastAsia="宋体" w:cs="宋体"/>
                <w:i w:val="0"/>
                <w:iCs w:val="0"/>
                <w:caps w:val="0"/>
                <w:color w:val="000000"/>
                <w:spacing w:val="0"/>
                <w:sz w:val="18"/>
                <w:szCs w:val="18"/>
                <w:shd w:val="clear" w:fill="FFFFFF"/>
                <w:lang w:val="en-US"/>
              </w:rPr>
              <w:t>1</w:t>
            </w:r>
            <w:r>
              <w:rPr>
                <w:rFonts w:hint="eastAsia" w:ascii="宋体" w:hAnsi="宋体" w:eastAsia="宋体" w:cs="宋体"/>
                <w:i w:val="0"/>
                <w:iCs w:val="0"/>
                <w:caps w:val="0"/>
                <w:color w:val="000000"/>
                <w:spacing w:val="0"/>
                <w:sz w:val="18"/>
                <w:szCs w:val="18"/>
                <w:shd w:val="clear" w:fill="FFFFFF"/>
              </w:rPr>
              <w:t>号楼）、医技楼（</w:t>
            </w:r>
            <w:r>
              <w:rPr>
                <w:rFonts w:hint="eastAsia" w:ascii="宋体" w:hAnsi="宋体" w:eastAsia="宋体" w:cs="宋体"/>
                <w:i w:val="0"/>
                <w:iCs w:val="0"/>
                <w:caps w:val="0"/>
                <w:color w:val="000000"/>
                <w:spacing w:val="0"/>
                <w:sz w:val="18"/>
                <w:szCs w:val="18"/>
                <w:shd w:val="clear" w:fill="FFFFFF"/>
                <w:lang w:val="en-US"/>
              </w:rPr>
              <w:t>2</w:t>
            </w:r>
            <w:r>
              <w:rPr>
                <w:rFonts w:hint="eastAsia" w:ascii="宋体" w:hAnsi="宋体" w:eastAsia="宋体" w:cs="宋体"/>
                <w:i w:val="0"/>
                <w:iCs w:val="0"/>
                <w:caps w:val="0"/>
                <w:color w:val="000000"/>
                <w:spacing w:val="0"/>
                <w:sz w:val="18"/>
                <w:szCs w:val="18"/>
                <w:shd w:val="clear" w:fill="FFFFFF"/>
              </w:rPr>
              <w:t>号楼）整修改造工程</w:t>
            </w:r>
          </w:p>
        </w:tc>
        <w:tc>
          <w:tcPr>
            <w:tcW w:w="1748" w:type="dxa"/>
            <w:vAlign w:val="top"/>
          </w:tcPr>
          <w:p w14:paraId="64895F1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上城区庆春路</w:t>
            </w:r>
            <w:r>
              <w:rPr>
                <w:rFonts w:hint="eastAsia" w:ascii="宋体" w:hAnsi="宋体" w:eastAsia="宋体" w:cs="宋体"/>
                <w:i w:val="0"/>
                <w:iCs w:val="0"/>
                <w:caps w:val="0"/>
                <w:color w:val="000000"/>
                <w:spacing w:val="0"/>
                <w:sz w:val="18"/>
                <w:szCs w:val="18"/>
                <w:shd w:val="clear" w:fill="FFFFFF"/>
                <w:lang w:val="en-US"/>
              </w:rPr>
              <w:t>79</w:t>
            </w:r>
            <w:r>
              <w:rPr>
                <w:rFonts w:hint="eastAsia" w:ascii="宋体" w:hAnsi="宋体" w:eastAsia="宋体" w:cs="宋体"/>
                <w:i w:val="0"/>
                <w:iCs w:val="0"/>
                <w:caps w:val="0"/>
                <w:color w:val="000000"/>
                <w:spacing w:val="0"/>
                <w:sz w:val="18"/>
                <w:szCs w:val="18"/>
                <w:shd w:val="clear" w:fill="FFFFFF"/>
              </w:rPr>
              <w:t>号</w:t>
            </w:r>
          </w:p>
        </w:tc>
        <w:tc>
          <w:tcPr>
            <w:tcW w:w="900" w:type="dxa"/>
            <w:vAlign w:val="top"/>
          </w:tcPr>
          <w:p w14:paraId="0F5FA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47843.29</w:t>
            </w:r>
          </w:p>
        </w:tc>
        <w:tc>
          <w:tcPr>
            <w:tcW w:w="720" w:type="dxa"/>
            <w:vAlign w:val="top"/>
          </w:tcPr>
          <w:p w14:paraId="715A0E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20775.9066</w:t>
            </w:r>
          </w:p>
        </w:tc>
        <w:tc>
          <w:tcPr>
            <w:tcW w:w="592" w:type="dxa"/>
            <w:vAlign w:val="top"/>
          </w:tcPr>
          <w:p w14:paraId="4707989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0A42EF9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2025-08-21</w:t>
            </w:r>
          </w:p>
          <w:p w14:paraId="14C6847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74FFB5B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框剪</w:t>
            </w:r>
          </w:p>
        </w:tc>
        <w:tc>
          <w:tcPr>
            <w:tcW w:w="1548" w:type="dxa"/>
            <w:vAlign w:val="top"/>
          </w:tcPr>
          <w:p w14:paraId="409EA89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一级 或者具备 机电工程 一级</w:t>
            </w:r>
          </w:p>
        </w:tc>
        <w:tc>
          <w:tcPr>
            <w:tcW w:w="2520" w:type="dxa"/>
            <w:vAlign w:val="top"/>
          </w:tcPr>
          <w:p w14:paraId="5D004AD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专业承包企业电子与智能化工程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新</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一级、专业承包企业消防设施工程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新</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一级</w:t>
            </w:r>
          </w:p>
        </w:tc>
        <w:tc>
          <w:tcPr>
            <w:tcW w:w="1800" w:type="dxa"/>
            <w:vAlign w:val="top"/>
          </w:tcPr>
          <w:p w14:paraId="505173E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王雪燕15068814491</w:t>
            </w:r>
          </w:p>
        </w:tc>
      </w:tr>
      <w:tr w14:paraId="06B3B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BE629A">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杭州市交通运输发展保障中心</w:t>
            </w:r>
          </w:p>
        </w:tc>
        <w:tc>
          <w:tcPr>
            <w:tcW w:w="2340" w:type="dxa"/>
            <w:vAlign w:val="top"/>
          </w:tcPr>
          <w:p w14:paraId="3B9C670E">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钱江三桥改建提升工程施工监控</w:t>
            </w:r>
          </w:p>
        </w:tc>
        <w:tc>
          <w:tcPr>
            <w:tcW w:w="1748" w:type="dxa"/>
            <w:vAlign w:val="top"/>
          </w:tcPr>
          <w:p w14:paraId="42EF3893">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w:t>
            </w:r>
          </w:p>
        </w:tc>
        <w:tc>
          <w:tcPr>
            <w:tcW w:w="900" w:type="dxa"/>
            <w:vAlign w:val="top"/>
          </w:tcPr>
          <w:p w14:paraId="61674D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CE0F3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600</w:t>
            </w:r>
          </w:p>
        </w:tc>
        <w:tc>
          <w:tcPr>
            <w:tcW w:w="592" w:type="dxa"/>
            <w:vAlign w:val="top"/>
          </w:tcPr>
          <w:p w14:paraId="68FFDD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A2D5B6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2025-08-21</w:t>
            </w:r>
          </w:p>
          <w:p w14:paraId="402408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E229A4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w:t>
            </w:r>
          </w:p>
        </w:tc>
        <w:tc>
          <w:tcPr>
            <w:tcW w:w="1548" w:type="dxa"/>
            <w:vAlign w:val="top"/>
          </w:tcPr>
          <w:p w14:paraId="433384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31C148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公路</w:t>
            </w:r>
            <w:r>
              <w:rPr>
                <w:rFonts w:hint="eastAsia" w:ascii="宋体" w:hAnsi="宋体" w:eastAsia="宋体" w:cs="宋体"/>
                <w:i w:val="0"/>
                <w:iCs w:val="0"/>
                <w:caps w:val="0"/>
                <w:color w:val="333333"/>
                <w:spacing w:val="0"/>
                <w:sz w:val="18"/>
                <w:szCs w:val="18"/>
                <w:shd w:val="clear" w:fill="FFFFFF"/>
                <w:lang w:val="en-US"/>
              </w:rPr>
              <w:t>(</w:t>
            </w:r>
            <w:r>
              <w:rPr>
                <w:rFonts w:hint="eastAsia" w:ascii="宋体" w:hAnsi="宋体" w:eastAsia="宋体" w:cs="宋体"/>
                <w:i w:val="0"/>
                <w:iCs w:val="0"/>
                <w:caps w:val="0"/>
                <w:color w:val="333333"/>
                <w:spacing w:val="0"/>
                <w:sz w:val="18"/>
                <w:szCs w:val="18"/>
                <w:shd w:val="clear" w:fill="FFFFFF"/>
              </w:rPr>
              <w:t>交通</w:t>
            </w:r>
            <w:r>
              <w:rPr>
                <w:rFonts w:hint="eastAsia" w:ascii="宋体" w:hAnsi="宋体" w:eastAsia="宋体" w:cs="宋体"/>
                <w:i w:val="0"/>
                <w:iCs w:val="0"/>
                <w:caps w:val="0"/>
                <w:color w:val="333333"/>
                <w:spacing w:val="0"/>
                <w:sz w:val="18"/>
                <w:szCs w:val="18"/>
                <w:shd w:val="clear" w:fill="FFFFFF"/>
                <w:lang w:val="en-US"/>
              </w:rPr>
              <w:t>)</w:t>
            </w:r>
          </w:p>
        </w:tc>
        <w:tc>
          <w:tcPr>
            <w:tcW w:w="1800" w:type="dxa"/>
            <w:vAlign w:val="top"/>
          </w:tcPr>
          <w:p w14:paraId="71AC811B">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倪女士15868179056</w:t>
            </w:r>
          </w:p>
        </w:tc>
      </w:tr>
      <w:tr w14:paraId="0DCDC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160" w:type="dxa"/>
            <w:vAlign w:val="top"/>
          </w:tcPr>
          <w:p w14:paraId="4CB7393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桐庐西部开发建设有限公司</w:t>
            </w:r>
          </w:p>
        </w:tc>
        <w:tc>
          <w:tcPr>
            <w:tcW w:w="2340" w:type="dxa"/>
            <w:vAlign w:val="top"/>
          </w:tcPr>
          <w:p w14:paraId="67A01C6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桐庐县横村镇全域生态农业共富项目-横村镇农机设备制造产业园建设工程(一期)</w:t>
            </w:r>
          </w:p>
        </w:tc>
        <w:tc>
          <w:tcPr>
            <w:tcW w:w="1748" w:type="dxa"/>
            <w:vAlign w:val="top"/>
          </w:tcPr>
          <w:p w14:paraId="4488A4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桐庐县横村镇</w:t>
            </w:r>
          </w:p>
        </w:tc>
        <w:tc>
          <w:tcPr>
            <w:tcW w:w="900" w:type="dxa"/>
            <w:vAlign w:val="top"/>
          </w:tcPr>
          <w:p w14:paraId="2FD4B3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58431.95</w:t>
            </w:r>
          </w:p>
        </w:tc>
        <w:tc>
          <w:tcPr>
            <w:tcW w:w="720" w:type="dxa"/>
            <w:vAlign w:val="top"/>
          </w:tcPr>
          <w:p w14:paraId="3202F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15480.7366</w:t>
            </w:r>
          </w:p>
        </w:tc>
        <w:tc>
          <w:tcPr>
            <w:tcW w:w="592" w:type="dxa"/>
            <w:vAlign w:val="top"/>
          </w:tcPr>
          <w:p w14:paraId="5DFCFE6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489EC87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2025-08-21</w:t>
            </w:r>
          </w:p>
          <w:p w14:paraId="557B97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0DDFD6E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6C60F5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B7BEDD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二级</w:t>
            </w:r>
          </w:p>
        </w:tc>
        <w:tc>
          <w:tcPr>
            <w:tcW w:w="1800" w:type="dxa"/>
            <w:vAlign w:val="top"/>
          </w:tcPr>
          <w:p w14:paraId="277BD8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李挺15067369348</w:t>
            </w:r>
          </w:p>
        </w:tc>
      </w:tr>
      <w:tr w14:paraId="5FA91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0904D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杭州临平经开智能设备发展有限公司</w:t>
            </w:r>
          </w:p>
        </w:tc>
        <w:tc>
          <w:tcPr>
            <w:tcW w:w="2340" w:type="dxa"/>
            <w:vAlign w:val="top"/>
          </w:tcPr>
          <w:p w14:paraId="3DE9F0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年产800台高端数控设备项目监理</w:t>
            </w:r>
          </w:p>
        </w:tc>
        <w:tc>
          <w:tcPr>
            <w:tcW w:w="1748" w:type="dxa"/>
            <w:vAlign w:val="top"/>
          </w:tcPr>
          <w:p w14:paraId="68C10A5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临平经济技术开发区</w:t>
            </w:r>
          </w:p>
        </w:tc>
        <w:tc>
          <w:tcPr>
            <w:tcW w:w="900" w:type="dxa"/>
            <w:vAlign w:val="top"/>
          </w:tcPr>
          <w:p w14:paraId="4A5005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28298</w:t>
            </w:r>
          </w:p>
        </w:tc>
        <w:tc>
          <w:tcPr>
            <w:tcW w:w="720" w:type="dxa"/>
            <w:vAlign w:val="top"/>
          </w:tcPr>
          <w:p w14:paraId="24CEA7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166.5653</w:t>
            </w:r>
          </w:p>
        </w:tc>
        <w:tc>
          <w:tcPr>
            <w:tcW w:w="592" w:type="dxa"/>
            <w:vAlign w:val="top"/>
          </w:tcPr>
          <w:p w14:paraId="5BA78C9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190</w:t>
            </w:r>
          </w:p>
        </w:tc>
        <w:tc>
          <w:tcPr>
            <w:tcW w:w="1368" w:type="dxa"/>
            <w:vAlign w:val="top"/>
          </w:tcPr>
          <w:p w14:paraId="47E12DB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2025-08-19</w:t>
            </w:r>
          </w:p>
          <w:p w14:paraId="76BACA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2833EEC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83BBAF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5C79E5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乙级</w:t>
            </w:r>
          </w:p>
        </w:tc>
        <w:tc>
          <w:tcPr>
            <w:tcW w:w="1800" w:type="dxa"/>
            <w:vAlign w:val="top"/>
          </w:tcPr>
          <w:p w14:paraId="69AE172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郭罗钦13605700072</w:t>
            </w:r>
          </w:p>
        </w:tc>
      </w:tr>
      <w:tr w14:paraId="481DC1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EC66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浙江省建设工程质量检验站有限公司</w:t>
            </w:r>
          </w:p>
        </w:tc>
        <w:tc>
          <w:tcPr>
            <w:tcW w:w="2340" w:type="dxa"/>
            <w:vAlign w:val="top"/>
          </w:tcPr>
          <w:p w14:paraId="01FBC9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浙江省建设工程质量检验站有限公司检测实验室项目设计采购施工（EPC）工程总承包项目</w:t>
            </w:r>
          </w:p>
        </w:tc>
        <w:tc>
          <w:tcPr>
            <w:tcW w:w="1748" w:type="dxa"/>
            <w:vAlign w:val="top"/>
          </w:tcPr>
          <w:p w14:paraId="401EE8D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良渚街道博园西路7号</w:t>
            </w:r>
          </w:p>
        </w:tc>
        <w:tc>
          <w:tcPr>
            <w:tcW w:w="900" w:type="dxa"/>
            <w:vAlign w:val="top"/>
          </w:tcPr>
          <w:p w14:paraId="37F4E5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95A8B6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2044.0925</w:t>
            </w:r>
          </w:p>
        </w:tc>
        <w:tc>
          <w:tcPr>
            <w:tcW w:w="592" w:type="dxa"/>
            <w:vAlign w:val="top"/>
          </w:tcPr>
          <w:p w14:paraId="048C103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149</w:t>
            </w:r>
          </w:p>
        </w:tc>
        <w:tc>
          <w:tcPr>
            <w:tcW w:w="1368" w:type="dxa"/>
            <w:vAlign w:val="top"/>
          </w:tcPr>
          <w:p w14:paraId="2167AA6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2025-08-20</w:t>
            </w:r>
          </w:p>
          <w:p w14:paraId="48D0D16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68CACE8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23E61B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6B9F8C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施工总承包企业建筑工程(新)二级、设计专业类 建筑工程 乙级</w:t>
            </w:r>
          </w:p>
        </w:tc>
        <w:tc>
          <w:tcPr>
            <w:tcW w:w="1800" w:type="dxa"/>
            <w:vAlign w:val="top"/>
          </w:tcPr>
          <w:p w14:paraId="69480B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陈莉13588717318</w:t>
            </w:r>
          </w:p>
        </w:tc>
      </w:tr>
      <w:tr w14:paraId="3814F026">
        <w:tblPrEx>
          <w:tblCellMar>
            <w:top w:w="0" w:type="dxa"/>
            <w:left w:w="108" w:type="dxa"/>
            <w:bottom w:w="0" w:type="dxa"/>
            <w:right w:w="108" w:type="dxa"/>
          </w:tblCellMar>
        </w:tblPrEx>
        <w:tc>
          <w:tcPr>
            <w:tcW w:w="2160" w:type="dxa"/>
            <w:vAlign w:val="top"/>
          </w:tcPr>
          <w:p w14:paraId="6D185F0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浙江大学医学院附属第一医院</w:t>
            </w:r>
          </w:p>
        </w:tc>
        <w:tc>
          <w:tcPr>
            <w:tcW w:w="2340" w:type="dxa"/>
            <w:vAlign w:val="top"/>
          </w:tcPr>
          <w:p w14:paraId="2637C36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浙江大学医学院附属第一医院庆春院区门诊大楼（</w:t>
            </w:r>
            <w:r>
              <w:rPr>
                <w:rFonts w:hint="eastAsia" w:ascii="宋体" w:hAnsi="宋体" w:eastAsia="宋体" w:cs="宋体"/>
                <w:i w:val="0"/>
                <w:iCs w:val="0"/>
                <w:caps w:val="0"/>
                <w:color w:val="000000"/>
                <w:spacing w:val="0"/>
                <w:sz w:val="18"/>
                <w:szCs w:val="18"/>
                <w:shd w:val="clear" w:fill="FFFFFF"/>
                <w:lang w:val="en-US"/>
              </w:rPr>
              <w:t>1</w:t>
            </w:r>
            <w:r>
              <w:rPr>
                <w:rFonts w:hint="eastAsia" w:ascii="宋体" w:hAnsi="宋体" w:eastAsia="宋体" w:cs="宋体"/>
                <w:i w:val="0"/>
                <w:iCs w:val="0"/>
                <w:caps w:val="0"/>
                <w:color w:val="000000"/>
                <w:spacing w:val="0"/>
                <w:sz w:val="18"/>
                <w:szCs w:val="18"/>
                <w:shd w:val="clear" w:fill="FFFFFF"/>
              </w:rPr>
              <w:t>号楼）、医技楼（</w:t>
            </w:r>
            <w:r>
              <w:rPr>
                <w:rFonts w:hint="eastAsia" w:ascii="宋体" w:hAnsi="宋体" w:eastAsia="宋体" w:cs="宋体"/>
                <w:i w:val="0"/>
                <w:iCs w:val="0"/>
                <w:caps w:val="0"/>
                <w:color w:val="000000"/>
                <w:spacing w:val="0"/>
                <w:sz w:val="18"/>
                <w:szCs w:val="18"/>
                <w:shd w:val="clear" w:fill="FFFFFF"/>
                <w:lang w:val="en-US"/>
              </w:rPr>
              <w:t>2</w:t>
            </w:r>
            <w:r>
              <w:rPr>
                <w:rFonts w:hint="eastAsia" w:ascii="宋体" w:hAnsi="宋体" w:eastAsia="宋体" w:cs="宋体"/>
                <w:i w:val="0"/>
                <w:iCs w:val="0"/>
                <w:caps w:val="0"/>
                <w:color w:val="000000"/>
                <w:spacing w:val="0"/>
                <w:sz w:val="18"/>
                <w:szCs w:val="18"/>
                <w:shd w:val="clear" w:fill="FFFFFF"/>
              </w:rPr>
              <w:t>号楼）整修改造工程监理</w:t>
            </w:r>
          </w:p>
        </w:tc>
        <w:tc>
          <w:tcPr>
            <w:tcW w:w="1748" w:type="dxa"/>
            <w:vAlign w:val="top"/>
          </w:tcPr>
          <w:p w14:paraId="3FD508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上城区庆春路</w:t>
            </w:r>
            <w:r>
              <w:rPr>
                <w:rFonts w:hint="eastAsia" w:ascii="宋体" w:hAnsi="宋体" w:eastAsia="宋体" w:cs="宋体"/>
                <w:i w:val="0"/>
                <w:iCs w:val="0"/>
                <w:caps w:val="0"/>
                <w:color w:val="000000"/>
                <w:spacing w:val="0"/>
                <w:sz w:val="18"/>
                <w:szCs w:val="18"/>
                <w:shd w:val="clear" w:fill="FFFFFF"/>
                <w:lang w:val="en-US"/>
              </w:rPr>
              <w:t>79</w:t>
            </w:r>
            <w:r>
              <w:rPr>
                <w:rFonts w:hint="eastAsia" w:ascii="宋体" w:hAnsi="宋体" w:eastAsia="宋体" w:cs="宋体"/>
                <w:i w:val="0"/>
                <w:iCs w:val="0"/>
                <w:caps w:val="0"/>
                <w:color w:val="000000"/>
                <w:spacing w:val="0"/>
                <w:sz w:val="18"/>
                <w:szCs w:val="18"/>
                <w:shd w:val="clear" w:fill="FFFFFF"/>
              </w:rPr>
              <w:t>号</w:t>
            </w:r>
          </w:p>
        </w:tc>
        <w:tc>
          <w:tcPr>
            <w:tcW w:w="900" w:type="dxa"/>
            <w:vAlign w:val="top"/>
          </w:tcPr>
          <w:p w14:paraId="190DBF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47843.29</w:t>
            </w:r>
          </w:p>
        </w:tc>
        <w:tc>
          <w:tcPr>
            <w:tcW w:w="720" w:type="dxa"/>
            <w:vAlign w:val="top"/>
          </w:tcPr>
          <w:p w14:paraId="151F166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329.9</w:t>
            </w:r>
          </w:p>
        </w:tc>
        <w:tc>
          <w:tcPr>
            <w:tcW w:w="592" w:type="dxa"/>
            <w:vAlign w:val="top"/>
          </w:tcPr>
          <w:p w14:paraId="7E8E89C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1460</w:t>
            </w:r>
          </w:p>
        </w:tc>
        <w:tc>
          <w:tcPr>
            <w:tcW w:w="1368" w:type="dxa"/>
            <w:vAlign w:val="top"/>
          </w:tcPr>
          <w:p w14:paraId="0DA1B3A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2025-08-20</w:t>
            </w:r>
          </w:p>
          <w:p w14:paraId="23B5D63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2D74190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D8395A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A9B8FD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甲级</w:t>
            </w:r>
          </w:p>
        </w:tc>
        <w:tc>
          <w:tcPr>
            <w:tcW w:w="1800" w:type="dxa"/>
            <w:vAlign w:val="top"/>
          </w:tcPr>
          <w:p w14:paraId="243A04D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王雪燕15068814491</w:t>
            </w:r>
          </w:p>
        </w:tc>
      </w:tr>
      <w:tr w14:paraId="7516A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5C5E3">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杭州市地铁集团有限责任公司</w:t>
            </w:r>
          </w:p>
        </w:tc>
        <w:tc>
          <w:tcPr>
            <w:tcW w:w="2340" w:type="dxa"/>
            <w:vAlign w:val="top"/>
          </w:tcPr>
          <w:p w14:paraId="38BC0449">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杭州市城市轨道交通</w:t>
            </w:r>
            <w:r>
              <w:rPr>
                <w:rFonts w:hint="eastAsia" w:ascii="宋体" w:hAnsi="宋体" w:eastAsia="宋体" w:cs="宋体"/>
                <w:i w:val="0"/>
                <w:iCs w:val="0"/>
                <w:caps w:val="0"/>
                <w:color w:val="0000FF"/>
                <w:spacing w:val="0"/>
                <w:sz w:val="18"/>
                <w:szCs w:val="18"/>
                <w:shd w:val="clear" w:fill="FFFFFF"/>
                <w:lang w:val="en-US"/>
              </w:rPr>
              <w:t>4</w:t>
            </w:r>
            <w:r>
              <w:rPr>
                <w:rFonts w:hint="eastAsia" w:ascii="宋体" w:hAnsi="宋体" w:eastAsia="宋体" w:cs="宋体"/>
                <w:i w:val="0"/>
                <w:iCs w:val="0"/>
                <w:caps w:val="0"/>
                <w:color w:val="0000FF"/>
                <w:spacing w:val="0"/>
                <w:sz w:val="18"/>
                <w:szCs w:val="18"/>
                <w:shd w:val="clear" w:fill="FFFFFF"/>
              </w:rPr>
              <w:t>号线三期工程公安通信系统设备</w:t>
            </w:r>
          </w:p>
        </w:tc>
        <w:tc>
          <w:tcPr>
            <w:tcW w:w="1748" w:type="dxa"/>
            <w:vAlign w:val="top"/>
          </w:tcPr>
          <w:p w14:paraId="78B2F6F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杭州市</w:t>
            </w:r>
          </w:p>
        </w:tc>
        <w:tc>
          <w:tcPr>
            <w:tcW w:w="900" w:type="dxa"/>
            <w:vAlign w:val="top"/>
          </w:tcPr>
          <w:p w14:paraId="5EF6BA84">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202EFE9A">
            <w:pPr>
              <w:rPr>
                <w:rFonts w:hint="eastAsia" w:ascii="微软雅黑" w:hAnsi="微软雅黑" w:eastAsia="微软雅黑" w:cs="微软雅黑"/>
                <w:color w:val="0000FF"/>
                <w:sz w:val="18"/>
                <w:szCs w:val="18"/>
                <w:lang w:val="en-US" w:eastAsia="zh-CN"/>
              </w:rPr>
            </w:pPr>
            <w:r>
              <w:rPr>
                <w:rFonts w:hint="eastAsia" w:ascii="宋体" w:hAnsi="宋体" w:eastAsia="宋体" w:cs="宋体"/>
                <w:i w:val="0"/>
                <w:iCs w:val="0"/>
                <w:caps w:val="0"/>
                <w:color w:val="0000FF"/>
                <w:spacing w:val="0"/>
                <w:sz w:val="18"/>
                <w:szCs w:val="18"/>
                <w:shd w:val="clear" w:fill="FFFFFF"/>
              </w:rPr>
              <w:t>4111.78</w:t>
            </w:r>
          </w:p>
        </w:tc>
        <w:tc>
          <w:tcPr>
            <w:tcW w:w="592" w:type="dxa"/>
            <w:vAlign w:val="top"/>
          </w:tcPr>
          <w:p w14:paraId="373154C6">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90</w:t>
            </w:r>
          </w:p>
        </w:tc>
        <w:tc>
          <w:tcPr>
            <w:tcW w:w="1368" w:type="dxa"/>
            <w:vAlign w:val="top"/>
          </w:tcPr>
          <w:p w14:paraId="70D7761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2025-08-19</w:t>
            </w:r>
          </w:p>
          <w:p w14:paraId="45B175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4DD59D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C64C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41EBE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投标人具有独立法人资格</w:t>
            </w:r>
          </w:p>
        </w:tc>
        <w:tc>
          <w:tcPr>
            <w:tcW w:w="1800" w:type="dxa"/>
            <w:vAlign w:val="top"/>
          </w:tcPr>
          <w:p w14:paraId="09ABBD9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应康康18067912012</w:t>
            </w:r>
          </w:p>
        </w:tc>
      </w:tr>
      <w:tr w14:paraId="70291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79661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浙江省机关事务管理局</w:t>
            </w:r>
          </w:p>
        </w:tc>
        <w:tc>
          <w:tcPr>
            <w:tcW w:w="2340" w:type="dxa"/>
            <w:vAlign w:val="top"/>
          </w:tcPr>
          <w:p w14:paraId="3D96C91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省行政中心一号院7号楼及其他部分办公用房修缮项目</w:t>
            </w:r>
          </w:p>
        </w:tc>
        <w:tc>
          <w:tcPr>
            <w:tcW w:w="1748" w:type="dxa"/>
            <w:vAlign w:val="top"/>
          </w:tcPr>
          <w:p w14:paraId="7C62408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西湖区省府路8号</w:t>
            </w:r>
          </w:p>
        </w:tc>
        <w:tc>
          <w:tcPr>
            <w:tcW w:w="900" w:type="dxa"/>
            <w:vAlign w:val="top"/>
          </w:tcPr>
          <w:p w14:paraId="2CE239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5484</w:t>
            </w:r>
          </w:p>
        </w:tc>
        <w:tc>
          <w:tcPr>
            <w:tcW w:w="720" w:type="dxa"/>
            <w:vAlign w:val="top"/>
          </w:tcPr>
          <w:p w14:paraId="33F018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867.27</w:t>
            </w:r>
          </w:p>
        </w:tc>
        <w:tc>
          <w:tcPr>
            <w:tcW w:w="592" w:type="dxa"/>
            <w:vAlign w:val="top"/>
          </w:tcPr>
          <w:p w14:paraId="53399C5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5DDF487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206454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692960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859179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D892E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27062E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李颖17767061058</w:t>
            </w:r>
          </w:p>
        </w:tc>
      </w:tr>
      <w:tr w14:paraId="702BC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5189E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杭州市临平区塘栖镇姚家埭股份经济合作社</w:t>
            </w:r>
          </w:p>
        </w:tc>
        <w:tc>
          <w:tcPr>
            <w:tcW w:w="2340" w:type="dxa"/>
            <w:vAlign w:val="top"/>
          </w:tcPr>
          <w:p w14:paraId="60730FB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姚家埭新农村建设公建配套项目</w:t>
            </w:r>
          </w:p>
        </w:tc>
        <w:tc>
          <w:tcPr>
            <w:tcW w:w="1748" w:type="dxa"/>
            <w:vAlign w:val="top"/>
          </w:tcPr>
          <w:p w14:paraId="07ED5E7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东湖街道姚家埭村</w:t>
            </w:r>
          </w:p>
        </w:tc>
        <w:tc>
          <w:tcPr>
            <w:tcW w:w="900" w:type="dxa"/>
            <w:vAlign w:val="top"/>
          </w:tcPr>
          <w:p w14:paraId="52CA77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21512.69</w:t>
            </w:r>
          </w:p>
        </w:tc>
        <w:tc>
          <w:tcPr>
            <w:tcW w:w="720" w:type="dxa"/>
            <w:vAlign w:val="top"/>
          </w:tcPr>
          <w:p w14:paraId="7744AA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1230.3775</w:t>
            </w:r>
          </w:p>
        </w:tc>
        <w:tc>
          <w:tcPr>
            <w:tcW w:w="592" w:type="dxa"/>
            <w:vAlign w:val="top"/>
          </w:tcPr>
          <w:p w14:paraId="767A329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3BE2348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2025-08-20</w:t>
            </w:r>
          </w:p>
          <w:p w14:paraId="2CBA5DF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716A37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52F8CB5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270C6F2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施工总承包企业市政公用工程(新) 三级</w:t>
            </w:r>
          </w:p>
        </w:tc>
        <w:tc>
          <w:tcPr>
            <w:tcW w:w="1800" w:type="dxa"/>
            <w:vAlign w:val="top"/>
          </w:tcPr>
          <w:p w14:paraId="025B555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朱维伦15715711350</w:t>
            </w:r>
          </w:p>
        </w:tc>
      </w:tr>
      <w:tr w14:paraId="5F32D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5E1A2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淳安县浪川乡人民政府</w:t>
            </w:r>
          </w:p>
        </w:tc>
        <w:tc>
          <w:tcPr>
            <w:tcW w:w="2340" w:type="dxa"/>
            <w:vAlign w:val="top"/>
          </w:tcPr>
          <w:p w14:paraId="3AFEC4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稻蛙食品深加工项目</w:t>
            </w:r>
          </w:p>
        </w:tc>
        <w:tc>
          <w:tcPr>
            <w:tcW w:w="1748" w:type="dxa"/>
            <w:vAlign w:val="top"/>
          </w:tcPr>
          <w:p w14:paraId="366097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淳安县浪川乡</w:t>
            </w:r>
          </w:p>
        </w:tc>
        <w:tc>
          <w:tcPr>
            <w:tcW w:w="900" w:type="dxa"/>
            <w:vAlign w:val="top"/>
          </w:tcPr>
          <w:p w14:paraId="6847DB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1708</w:t>
            </w:r>
          </w:p>
        </w:tc>
        <w:tc>
          <w:tcPr>
            <w:tcW w:w="720" w:type="dxa"/>
            <w:vAlign w:val="top"/>
          </w:tcPr>
          <w:p w14:paraId="02FFD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420.0104</w:t>
            </w:r>
          </w:p>
        </w:tc>
        <w:tc>
          <w:tcPr>
            <w:tcW w:w="592" w:type="dxa"/>
            <w:vAlign w:val="top"/>
          </w:tcPr>
          <w:p w14:paraId="0ED218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22FA6C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2025-08-20</w:t>
            </w:r>
          </w:p>
          <w:p w14:paraId="691FE01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464110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409E404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74ED5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3BDD1CB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胡航13857167583</w:t>
            </w:r>
          </w:p>
        </w:tc>
      </w:tr>
      <w:tr w14:paraId="550336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0C38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淳安县浪川乡人民政府</w:t>
            </w:r>
          </w:p>
        </w:tc>
        <w:tc>
          <w:tcPr>
            <w:tcW w:w="2340" w:type="dxa"/>
            <w:vAlign w:val="top"/>
          </w:tcPr>
          <w:p w14:paraId="7BB6070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淳安县浪川乡卫生院迁建项目</w:t>
            </w:r>
          </w:p>
        </w:tc>
        <w:tc>
          <w:tcPr>
            <w:tcW w:w="1748" w:type="dxa"/>
            <w:vAlign w:val="top"/>
          </w:tcPr>
          <w:p w14:paraId="421785B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淳安县浪川乡</w:t>
            </w:r>
          </w:p>
        </w:tc>
        <w:tc>
          <w:tcPr>
            <w:tcW w:w="900" w:type="dxa"/>
            <w:vAlign w:val="top"/>
          </w:tcPr>
          <w:p w14:paraId="2DB3D6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38CCC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472.7970</w:t>
            </w:r>
          </w:p>
        </w:tc>
        <w:tc>
          <w:tcPr>
            <w:tcW w:w="592" w:type="dxa"/>
            <w:vAlign w:val="top"/>
          </w:tcPr>
          <w:p w14:paraId="327DF77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00833B4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2025-08-20</w:t>
            </w:r>
          </w:p>
          <w:p w14:paraId="410B4D9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1C007C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2533448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869DEF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178AC1F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张晓文13968110738</w:t>
            </w:r>
          </w:p>
        </w:tc>
      </w:tr>
      <w:tr w14:paraId="436C0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A6B7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杭州滨江环境发展有限公司</w:t>
            </w:r>
          </w:p>
        </w:tc>
        <w:tc>
          <w:tcPr>
            <w:tcW w:w="2340" w:type="dxa"/>
            <w:vAlign w:val="top"/>
          </w:tcPr>
          <w:p w14:paraId="5A4575A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沪昆铁路立交（滨江区段）城市枢纽综合管网工程第三方监测服务</w:t>
            </w:r>
          </w:p>
        </w:tc>
        <w:tc>
          <w:tcPr>
            <w:tcW w:w="1748" w:type="dxa"/>
            <w:vAlign w:val="top"/>
          </w:tcPr>
          <w:p w14:paraId="7B22A4E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w:t>
            </w:r>
          </w:p>
        </w:tc>
        <w:tc>
          <w:tcPr>
            <w:tcW w:w="900" w:type="dxa"/>
            <w:vAlign w:val="top"/>
          </w:tcPr>
          <w:p w14:paraId="07E564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FF55D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917.1769</w:t>
            </w:r>
          </w:p>
        </w:tc>
        <w:tc>
          <w:tcPr>
            <w:tcW w:w="592" w:type="dxa"/>
            <w:vAlign w:val="top"/>
          </w:tcPr>
          <w:p w14:paraId="3C2CD8B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1825</w:t>
            </w:r>
          </w:p>
        </w:tc>
        <w:tc>
          <w:tcPr>
            <w:tcW w:w="1368" w:type="dxa"/>
            <w:vAlign w:val="top"/>
          </w:tcPr>
          <w:p w14:paraId="6C1A0D3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2025-08-20</w:t>
            </w:r>
          </w:p>
          <w:p w14:paraId="524474A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090D72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41150E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A2E226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勘察综合类 甲级 或者同时具备 勘察专业类 工程测量  甲级、勘察专业类 岩土工程 甲级</w:t>
            </w:r>
          </w:p>
        </w:tc>
        <w:tc>
          <w:tcPr>
            <w:tcW w:w="1800" w:type="dxa"/>
            <w:vAlign w:val="top"/>
          </w:tcPr>
          <w:p w14:paraId="5D08EDD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吴祎嘉13685778393</w:t>
            </w:r>
          </w:p>
        </w:tc>
      </w:tr>
      <w:tr w14:paraId="3DC52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790F0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杭州临平经开智能设备发展有限公司</w:t>
            </w:r>
          </w:p>
        </w:tc>
        <w:tc>
          <w:tcPr>
            <w:tcW w:w="2340" w:type="dxa"/>
            <w:vAlign w:val="top"/>
          </w:tcPr>
          <w:p w14:paraId="3F2AC4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年产800台高端数控设备项目</w:t>
            </w:r>
          </w:p>
        </w:tc>
        <w:tc>
          <w:tcPr>
            <w:tcW w:w="1748" w:type="dxa"/>
            <w:vAlign w:val="top"/>
          </w:tcPr>
          <w:p w14:paraId="1AFDCE2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临平经济技术开发区</w:t>
            </w:r>
          </w:p>
        </w:tc>
        <w:tc>
          <w:tcPr>
            <w:tcW w:w="900" w:type="dxa"/>
            <w:vAlign w:val="top"/>
          </w:tcPr>
          <w:p w14:paraId="6C364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28298</w:t>
            </w:r>
          </w:p>
        </w:tc>
        <w:tc>
          <w:tcPr>
            <w:tcW w:w="720" w:type="dxa"/>
            <w:vAlign w:val="top"/>
          </w:tcPr>
          <w:p w14:paraId="199BC3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9758.884</w:t>
            </w:r>
          </w:p>
        </w:tc>
        <w:tc>
          <w:tcPr>
            <w:tcW w:w="592" w:type="dxa"/>
            <w:vAlign w:val="top"/>
          </w:tcPr>
          <w:p w14:paraId="7A3CC64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w:t>
            </w:r>
          </w:p>
        </w:tc>
        <w:tc>
          <w:tcPr>
            <w:tcW w:w="1368" w:type="dxa"/>
            <w:vAlign w:val="top"/>
          </w:tcPr>
          <w:p w14:paraId="2F5104E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2025-08-19</w:t>
            </w:r>
          </w:p>
          <w:p w14:paraId="32C4741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041087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1631E9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7364AC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27FAF1E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郭罗钦13605700072</w:t>
            </w:r>
          </w:p>
        </w:tc>
      </w:tr>
      <w:tr w14:paraId="7D838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AC3AB3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浙江余杭经济开发区投资有限公司;杭州余杭城欣开发建设有限公司</w:t>
            </w:r>
          </w:p>
        </w:tc>
        <w:tc>
          <w:tcPr>
            <w:tcW w:w="2340" w:type="dxa"/>
            <w:vAlign w:val="top"/>
          </w:tcPr>
          <w:p w14:paraId="425B3D6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余杭经济开发区东山区块安置房三期全过程工程咨询项目</w:t>
            </w:r>
          </w:p>
        </w:tc>
        <w:tc>
          <w:tcPr>
            <w:tcW w:w="1748" w:type="dxa"/>
            <w:vAlign w:val="top"/>
          </w:tcPr>
          <w:p w14:paraId="446CD2C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余杭区仁和街道</w:t>
            </w:r>
          </w:p>
        </w:tc>
        <w:tc>
          <w:tcPr>
            <w:tcW w:w="900" w:type="dxa"/>
            <w:vAlign w:val="top"/>
          </w:tcPr>
          <w:p w14:paraId="66EB32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167000</w:t>
            </w:r>
          </w:p>
        </w:tc>
        <w:tc>
          <w:tcPr>
            <w:tcW w:w="720" w:type="dxa"/>
            <w:vAlign w:val="top"/>
          </w:tcPr>
          <w:p w14:paraId="2AA4242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2850.4547</w:t>
            </w:r>
          </w:p>
        </w:tc>
        <w:tc>
          <w:tcPr>
            <w:tcW w:w="592" w:type="dxa"/>
            <w:vAlign w:val="top"/>
          </w:tcPr>
          <w:p w14:paraId="20DD176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1825</w:t>
            </w:r>
          </w:p>
        </w:tc>
        <w:tc>
          <w:tcPr>
            <w:tcW w:w="1368" w:type="dxa"/>
            <w:vAlign w:val="top"/>
          </w:tcPr>
          <w:p w14:paraId="7C89251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2025-08-19</w:t>
            </w:r>
          </w:p>
          <w:p w14:paraId="559D59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6C7BC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A3DED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7462E4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甲级、综合</w:t>
            </w:r>
          </w:p>
        </w:tc>
        <w:tc>
          <w:tcPr>
            <w:tcW w:w="1800" w:type="dxa"/>
            <w:vAlign w:val="top"/>
          </w:tcPr>
          <w:p w14:paraId="605EFBA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蔡晓波13685773866</w:t>
            </w:r>
          </w:p>
        </w:tc>
      </w:tr>
      <w:tr w14:paraId="6D708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274D71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杭州市萧山区瓜沥镇人民政府</w:t>
            </w:r>
          </w:p>
        </w:tc>
        <w:tc>
          <w:tcPr>
            <w:tcW w:w="2340" w:type="dxa"/>
            <w:vAlign w:val="top"/>
          </w:tcPr>
          <w:p w14:paraId="61C7D01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2025年度瓜沥镇老旧小区综合改造提升</w:t>
            </w:r>
          </w:p>
        </w:tc>
        <w:tc>
          <w:tcPr>
            <w:tcW w:w="1748" w:type="dxa"/>
            <w:vAlign w:val="top"/>
          </w:tcPr>
          <w:p w14:paraId="185AB67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萧山区瓜沥镇</w:t>
            </w:r>
          </w:p>
        </w:tc>
        <w:tc>
          <w:tcPr>
            <w:tcW w:w="900" w:type="dxa"/>
            <w:vAlign w:val="top"/>
          </w:tcPr>
          <w:p w14:paraId="487D5E4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15000</w:t>
            </w:r>
          </w:p>
        </w:tc>
        <w:tc>
          <w:tcPr>
            <w:tcW w:w="720" w:type="dxa"/>
            <w:vAlign w:val="top"/>
          </w:tcPr>
          <w:p w14:paraId="19768CD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994</w:t>
            </w:r>
          </w:p>
        </w:tc>
        <w:tc>
          <w:tcPr>
            <w:tcW w:w="592" w:type="dxa"/>
            <w:vAlign w:val="top"/>
          </w:tcPr>
          <w:p w14:paraId="1E81661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065CA25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2025-08-22</w:t>
            </w:r>
          </w:p>
          <w:p w14:paraId="157A4A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50D7A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2FC51B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6A541A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3CCCEC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华杰15700084101</w:t>
            </w:r>
          </w:p>
        </w:tc>
      </w:tr>
      <w:tr w14:paraId="74FC0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D29B9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杭州市萧山区浦阳镇人民政府</w:t>
            </w:r>
          </w:p>
        </w:tc>
        <w:tc>
          <w:tcPr>
            <w:tcW w:w="2340" w:type="dxa"/>
            <w:vAlign w:val="top"/>
          </w:tcPr>
          <w:p w14:paraId="38B401D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浦阳镇应急疏散及公用设施综合项目</w:t>
            </w:r>
          </w:p>
        </w:tc>
        <w:tc>
          <w:tcPr>
            <w:tcW w:w="1748" w:type="dxa"/>
            <w:vAlign w:val="top"/>
          </w:tcPr>
          <w:p w14:paraId="051007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萧山区浦阳镇</w:t>
            </w:r>
          </w:p>
        </w:tc>
        <w:tc>
          <w:tcPr>
            <w:tcW w:w="900" w:type="dxa"/>
            <w:vAlign w:val="top"/>
          </w:tcPr>
          <w:p w14:paraId="003123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236.5</w:t>
            </w:r>
          </w:p>
        </w:tc>
        <w:tc>
          <w:tcPr>
            <w:tcW w:w="720" w:type="dxa"/>
            <w:vAlign w:val="top"/>
          </w:tcPr>
          <w:p w14:paraId="7041975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506</w:t>
            </w:r>
          </w:p>
        </w:tc>
        <w:tc>
          <w:tcPr>
            <w:tcW w:w="592" w:type="dxa"/>
            <w:vAlign w:val="top"/>
          </w:tcPr>
          <w:p w14:paraId="3008FBA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4344B3C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2025-08-20</w:t>
            </w:r>
          </w:p>
          <w:p w14:paraId="64C1FEE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9F1BC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4DAF0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6E4B73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4D0A415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金水源13989828837</w:t>
            </w:r>
          </w:p>
        </w:tc>
      </w:tr>
      <w:tr w14:paraId="7BD83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DCBB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建德海诚新型材料有限公司</w:t>
            </w:r>
          </w:p>
        </w:tc>
        <w:tc>
          <w:tcPr>
            <w:tcW w:w="2340" w:type="dxa"/>
            <w:vAlign w:val="top"/>
          </w:tcPr>
          <w:p w14:paraId="0B05922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建德海诚新型材料有限公司年产60万吨机制砂项目</w:t>
            </w:r>
          </w:p>
        </w:tc>
        <w:tc>
          <w:tcPr>
            <w:tcW w:w="1748" w:type="dxa"/>
            <w:vAlign w:val="top"/>
          </w:tcPr>
          <w:p w14:paraId="79FA6A5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建德市新安江</w:t>
            </w:r>
          </w:p>
        </w:tc>
        <w:tc>
          <w:tcPr>
            <w:tcW w:w="900" w:type="dxa"/>
            <w:vAlign w:val="top"/>
          </w:tcPr>
          <w:p w14:paraId="5CBAF0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1369.86</w:t>
            </w:r>
          </w:p>
        </w:tc>
        <w:tc>
          <w:tcPr>
            <w:tcW w:w="720" w:type="dxa"/>
            <w:vAlign w:val="top"/>
          </w:tcPr>
          <w:p w14:paraId="50691C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 xml:space="preserve">672.7421 </w:t>
            </w:r>
          </w:p>
        </w:tc>
        <w:tc>
          <w:tcPr>
            <w:tcW w:w="592" w:type="dxa"/>
            <w:vAlign w:val="top"/>
          </w:tcPr>
          <w:p w14:paraId="4E3439D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0A302AA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2025-08-20</w:t>
            </w:r>
          </w:p>
          <w:p w14:paraId="18D6CE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5026DE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2267ABD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7E46E2A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一级</w:t>
            </w:r>
          </w:p>
        </w:tc>
        <w:tc>
          <w:tcPr>
            <w:tcW w:w="1800" w:type="dxa"/>
            <w:vAlign w:val="top"/>
          </w:tcPr>
          <w:p w14:paraId="1B68900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唐传麟13506815231</w:t>
            </w:r>
          </w:p>
        </w:tc>
      </w:tr>
      <w:tr w14:paraId="5388F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D2B8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杭州市机关事务管理局</w:t>
            </w:r>
          </w:p>
        </w:tc>
        <w:tc>
          <w:tcPr>
            <w:tcW w:w="2340" w:type="dxa"/>
            <w:vAlign w:val="top"/>
          </w:tcPr>
          <w:p w14:paraId="7041BE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新州大厦</w:t>
            </w:r>
            <w:r>
              <w:rPr>
                <w:rFonts w:hint="eastAsia" w:ascii="宋体" w:hAnsi="宋体" w:eastAsia="宋体" w:cs="宋体"/>
                <w:i w:val="0"/>
                <w:iCs w:val="0"/>
                <w:caps w:val="0"/>
                <w:color w:val="000000"/>
                <w:spacing w:val="0"/>
                <w:sz w:val="18"/>
                <w:szCs w:val="18"/>
                <w:shd w:val="clear" w:fill="FFFFFF"/>
                <w:lang w:val="en-US"/>
              </w:rPr>
              <w:t>19-25</w:t>
            </w:r>
            <w:r>
              <w:rPr>
                <w:rFonts w:hint="eastAsia" w:ascii="宋体" w:hAnsi="宋体" w:eastAsia="宋体" w:cs="宋体"/>
                <w:i w:val="0"/>
                <w:iCs w:val="0"/>
                <w:caps w:val="0"/>
                <w:color w:val="000000"/>
                <w:spacing w:val="0"/>
                <w:sz w:val="18"/>
                <w:szCs w:val="18"/>
                <w:shd w:val="clear" w:fill="FFFFFF"/>
              </w:rPr>
              <w:t>层及配套用房整修工程</w:t>
            </w:r>
          </w:p>
        </w:tc>
        <w:tc>
          <w:tcPr>
            <w:tcW w:w="1748" w:type="dxa"/>
            <w:vAlign w:val="top"/>
          </w:tcPr>
          <w:p w14:paraId="41E368D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上城区四季青街道凤起东路</w:t>
            </w:r>
            <w:r>
              <w:rPr>
                <w:rFonts w:hint="eastAsia" w:ascii="宋体" w:hAnsi="宋体" w:eastAsia="宋体" w:cs="宋体"/>
                <w:i w:val="0"/>
                <w:iCs w:val="0"/>
                <w:caps w:val="0"/>
                <w:color w:val="000000"/>
                <w:spacing w:val="0"/>
                <w:sz w:val="18"/>
                <w:szCs w:val="18"/>
                <w:shd w:val="clear" w:fill="FFFFFF"/>
                <w:lang w:val="en-US"/>
              </w:rPr>
              <w:t>889</w:t>
            </w:r>
            <w:r>
              <w:rPr>
                <w:rFonts w:hint="eastAsia" w:ascii="宋体" w:hAnsi="宋体" w:eastAsia="宋体" w:cs="宋体"/>
                <w:i w:val="0"/>
                <w:iCs w:val="0"/>
                <w:caps w:val="0"/>
                <w:color w:val="000000"/>
                <w:spacing w:val="0"/>
                <w:sz w:val="18"/>
                <w:szCs w:val="18"/>
                <w:shd w:val="clear" w:fill="FFFFFF"/>
              </w:rPr>
              <w:t>号</w:t>
            </w:r>
          </w:p>
        </w:tc>
        <w:tc>
          <w:tcPr>
            <w:tcW w:w="900" w:type="dxa"/>
            <w:vAlign w:val="top"/>
          </w:tcPr>
          <w:p w14:paraId="67B2DE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9066.85</w:t>
            </w:r>
          </w:p>
        </w:tc>
        <w:tc>
          <w:tcPr>
            <w:tcW w:w="720" w:type="dxa"/>
            <w:vAlign w:val="top"/>
          </w:tcPr>
          <w:p w14:paraId="06CCAA3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1615.9046</w:t>
            </w:r>
          </w:p>
        </w:tc>
        <w:tc>
          <w:tcPr>
            <w:tcW w:w="592" w:type="dxa"/>
            <w:vAlign w:val="top"/>
          </w:tcPr>
          <w:p w14:paraId="70F466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ACF7F2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2025-09-05</w:t>
            </w:r>
          </w:p>
          <w:p w14:paraId="563287AF">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E5370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7F4D8F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0D8384B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专业承包企业消防设施工程 二级、专业承包企业建筑装修装饰工程 二级</w:t>
            </w:r>
          </w:p>
        </w:tc>
        <w:tc>
          <w:tcPr>
            <w:tcW w:w="1800" w:type="dxa"/>
            <w:vAlign w:val="top"/>
          </w:tcPr>
          <w:p w14:paraId="791B19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郑忠13868130960</w:t>
            </w:r>
          </w:p>
        </w:tc>
      </w:tr>
      <w:tr w14:paraId="7AEDA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65DCC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1896FFE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15</w:t>
            </w:r>
            <w:r>
              <w:rPr>
                <w:rFonts w:hint="eastAsia" w:ascii="宋体" w:hAnsi="宋体" w:eastAsia="宋体" w:cs="宋体"/>
                <w:i w:val="0"/>
                <w:iCs w:val="0"/>
                <w:caps w:val="0"/>
                <w:color w:val="000000"/>
                <w:spacing w:val="0"/>
                <w:sz w:val="18"/>
                <w:szCs w:val="18"/>
                <w:shd w:val="clear" w:fill="FFFFFF"/>
              </w:rPr>
              <w:t>号线一期工程专用回流轨</w:t>
            </w:r>
          </w:p>
        </w:tc>
        <w:tc>
          <w:tcPr>
            <w:tcW w:w="1748" w:type="dxa"/>
            <w:vAlign w:val="top"/>
          </w:tcPr>
          <w:p w14:paraId="0CBDD3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74A015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B5A435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9613.76</w:t>
            </w:r>
          </w:p>
        </w:tc>
        <w:tc>
          <w:tcPr>
            <w:tcW w:w="592" w:type="dxa"/>
            <w:vAlign w:val="top"/>
          </w:tcPr>
          <w:p w14:paraId="4E06A09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3B25CDF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2025-09-10</w:t>
            </w:r>
          </w:p>
          <w:p w14:paraId="3CF671F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56A7B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D19BB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38B7B2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独立法人资格的供电系统专用回流轨或接触轨制造商</w:t>
            </w:r>
          </w:p>
        </w:tc>
        <w:tc>
          <w:tcPr>
            <w:tcW w:w="1800" w:type="dxa"/>
            <w:vAlign w:val="top"/>
          </w:tcPr>
          <w:p w14:paraId="3FBE32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周子正15700129415</w:t>
            </w:r>
          </w:p>
        </w:tc>
      </w:tr>
      <w:tr w14:paraId="66191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F67E1FA">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杭州市交通运输发展保障中心</w:t>
            </w:r>
          </w:p>
        </w:tc>
        <w:tc>
          <w:tcPr>
            <w:tcW w:w="2340" w:type="dxa"/>
            <w:vAlign w:val="top"/>
          </w:tcPr>
          <w:p w14:paraId="0CA6A3B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lang w:val="en-US"/>
              </w:rPr>
              <w:t>104</w:t>
            </w:r>
            <w:r>
              <w:rPr>
                <w:rFonts w:hint="eastAsia" w:ascii="宋体" w:hAnsi="宋体" w:eastAsia="宋体" w:cs="宋体"/>
                <w:i w:val="0"/>
                <w:iCs w:val="0"/>
                <w:caps w:val="0"/>
                <w:color w:val="333333"/>
                <w:spacing w:val="0"/>
                <w:sz w:val="18"/>
                <w:szCs w:val="18"/>
                <w:shd w:val="clear" w:fill="FFFFFF"/>
              </w:rPr>
              <w:t>国道杭州河庄至衙前段工程房建施工第</w:t>
            </w:r>
            <w:r>
              <w:rPr>
                <w:rFonts w:hint="eastAsia" w:ascii="宋体" w:hAnsi="宋体" w:eastAsia="宋体" w:cs="宋体"/>
                <w:i w:val="0"/>
                <w:iCs w:val="0"/>
                <w:caps w:val="0"/>
                <w:color w:val="333333"/>
                <w:spacing w:val="0"/>
                <w:sz w:val="18"/>
                <w:szCs w:val="18"/>
                <w:shd w:val="clear" w:fill="FFFFFF"/>
                <w:lang w:val="en-US"/>
              </w:rPr>
              <w:t>FJ01</w:t>
            </w:r>
            <w:r>
              <w:rPr>
                <w:rFonts w:hint="eastAsia" w:ascii="宋体" w:hAnsi="宋体" w:eastAsia="宋体" w:cs="宋体"/>
                <w:i w:val="0"/>
                <w:iCs w:val="0"/>
                <w:caps w:val="0"/>
                <w:color w:val="333333"/>
                <w:spacing w:val="0"/>
                <w:sz w:val="18"/>
                <w:szCs w:val="18"/>
                <w:shd w:val="clear" w:fill="FFFFFF"/>
              </w:rPr>
              <w:t>标段</w:t>
            </w:r>
          </w:p>
        </w:tc>
        <w:tc>
          <w:tcPr>
            <w:tcW w:w="1748" w:type="dxa"/>
            <w:vAlign w:val="top"/>
          </w:tcPr>
          <w:p w14:paraId="72A12074">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萧山区</w:t>
            </w:r>
          </w:p>
        </w:tc>
        <w:tc>
          <w:tcPr>
            <w:tcW w:w="900" w:type="dxa"/>
            <w:vAlign w:val="top"/>
          </w:tcPr>
          <w:p w14:paraId="35E5B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CE573C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966</w:t>
            </w:r>
          </w:p>
        </w:tc>
        <w:tc>
          <w:tcPr>
            <w:tcW w:w="592" w:type="dxa"/>
            <w:vAlign w:val="top"/>
          </w:tcPr>
          <w:p w14:paraId="79D81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14F5C8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2025-09-10</w:t>
            </w:r>
          </w:p>
          <w:p w14:paraId="76C7799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459DD3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095E1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8A933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800" w:type="dxa"/>
            <w:vAlign w:val="top"/>
          </w:tcPr>
          <w:p w14:paraId="6F17117A">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倪晓敏13567171133</w:t>
            </w:r>
          </w:p>
        </w:tc>
      </w:tr>
      <w:tr w14:paraId="1D8E9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31DD4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杭州市排水有限公司</w:t>
            </w:r>
          </w:p>
        </w:tc>
        <w:tc>
          <w:tcPr>
            <w:tcW w:w="2340" w:type="dxa"/>
            <w:vAlign w:val="top"/>
          </w:tcPr>
          <w:p w14:paraId="502BC55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杭州市中心城区污水管道更新改造工程（一期）监理</w:t>
            </w:r>
          </w:p>
        </w:tc>
        <w:tc>
          <w:tcPr>
            <w:tcW w:w="1748" w:type="dxa"/>
            <w:vAlign w:val="top"/>
          </w:tcPr>
          <w:p w14:paraId="2BD0753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杭州市中心城区</w:t>
            </w:r>
          </w:p>
        </w:tc>
        <w:tc>
          <w:tcPr>
            <w:tcW w:w="900" w:type="dxa"/>
            <w:vAlign w:val="top"/>
          </w:tcPr>
          <w:p w14:paraId="5A339B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17FD2A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152.3459</w:t>
            </w:r>
          </w:p>
        </w:tc>
        <w:tc>
          <w:tcPr>
            <w:tcW w:w="592" w:type="dxa"/>
            <w:vAlign w:val="top"/>
          </w:tcPr>
          <w:p w14:paraId="4CB510B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420</w:t>
            </w:r>
          </w:p>
        </w:tc>
        <w:tc>
          <w:tcPr>
            <w:tcW w:w="1368" w:type="dxa"/>
            <w:vAlign w:val="top"/>
          </w:tcPr>
          <w:p w14:paraId="41002F0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2025-09-09</w:t>
            </w:r>
          </w:p>
          <w:p w14:paraId="00BBC8A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56B04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EECFB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9C46D4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市政公用工程 丙级</w:t>
            </w:r>
          </w:p>
        </w:tc>
        <w:tc>
          <w:tcPr>
            <w:tcW w:w="1800" w:type="dxa"/>
            <w:vAlign w:val="top"/>
          </w:tcPr>
          <w:p w14:paraId="5E03B26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王方敏15957148483</w:t>
            </w:r>
          </w:p>
        </w:tc>
      </w:tr>
      <w:tr w14:paraId="52679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3382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杭州市排水有限公司</w:t>
            </w:r>
          </w:p>
        </w:tc>
        <w:tc>
          <w:tcPr>
            <w:tcW w:w="2340" w:type="dxa"/>
            <w:vAlign w:val="top"/>
          </w:tcPr>
          <w:p w14:paraId="363FACD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lang w:val="en-US"/>
              </w:rPr>
              <w:t>3-10</w:t>
            </w:r>
            <w:r>
              <w:rPr>
                <w:rFonts w:hint="eastAsia" w:ascii="宋体" w:hAnsi="宋体" w:eastAsia="宋体" w:cs="宋体"/>
                <w:i w:val="0"/>
                <w:iCs w:val="0"/>
                <w:caps w:val="0"/>
                <w:color w:val="000000"/>
                <w:spacing w:val="0"/>
                <w:sz w:val="18"/>
                <w:szCs w:val="18"/>
                <w:shd w:val="clear" w:fill="FFFFFF"/>
              </w:rPr>
              <w:t>泵站改扩建工程监理</w:t>
            </w:r>
          </w:p>
        </w:tc>
        <w:tc>
          <w:tcPr>
            <w:tcW w:w="1748" w:type="dxa"/>
            <w:vAlign w:val="top"/>
          </w:tcPr>
          <w:p w14:paraId="15E732F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上城区城东新城单元</w:t>
            </w:r>
          </w:p>
        </w:tc>
        <w:tc>
          <w:tcPr>
            <w:tcW w:w="900" w:type="dxa"/>
            <w:vAlign w:val="top"/>
          </w:tcPr>
          <w:p w14:paraId="51ECC0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2774.55</w:t>
            </w:r>
          </w:p>
        </w:tc>
        <w:tc>
          <w:tcPr>
            <w:tcW w:w="720" w:type="dxa"/>
            <w:vAlign w:val="top"/>
          </w:tcPr>
          <w:p w14:paraId="4F0FE32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163.19</w:t>
            </w:r>
          </w:p>
        </w:tc>
        <w:tc>
          <w:tcPr>
            <w:tcW w:w="592" w:type="dxa"/>
            <w:vAlign w:val="top"/>
          </w:tcPr>
          <w:p w14:paraId="63FC16F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810</w:t>
            </w:r>
          </w:p>
        </w:tc>
        <w:tc>
          <w:tcPr>
            <w:tcW w:w="1368" w:type="dxa"/>
            <w:vAlign w:val="top"/>
          </w:tcPr>
          <w:p w14:paraId="6A2BCFA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2025-09-10</w:t>
            </w:r>
          </w:p>
          <w:p w14:paraId="781A01FE">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596F73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3F129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DD63EA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甲级</w:t>
            </w:r>
          </w:p>
        </w:tc>
        <w:tc>
          <w:tcPr>
            <w:tcW w:w="1800" w:type="dxa"/>
            <w:vAlign w:val="top"/>
          </w:tcPr>
          <w:p w14:paraId="286A400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戚炜炜15990058816</w:t>
            </w:r>
          </w:p>
        </w:tc>
      </w:tr>
      <w:tr w14:paraId="57306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68E6C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杭州富阳聚桥科技发展有限公司</w:t>
            </w:r>
          </w:p>
        </w:tc>
        <w:tc>
          <w:tcPr>
            <w:tcW w:w="2340" w:type="dxa"/>
            <w:vAlign w:val="top"/>
          </w:tcPr>
          <w:p w14:paraId="7C095C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金桥汽车电子产业基地配套道路一期</w:t>
            </w:r>
          </w:p>
        </w:tc>
        <w:tc>
          <w:tcPr>
            <w:tcW w:w="1748" w:type="dxa"/>
            <w:vAlign w:val="top"/>
          </w:tcPr>
          <w:p w14:paraId="1D82281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w:t>
            </w:r>
          </w:p>
        </w:tc>
        <w:tc>
          <w:tcPr>
            <w:tcW w:w="900" w:type="dxa"/>
            <w:vAlign w:val="top"/>
          </w:tcPr>
          <w:p w14:paraId="6F733B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8120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446.9895</w:t>
            </w:r>
          </w:p>
        </w:tc>
        <w:tc>
          <w:tcPr>
            <w:tcW w:w="592" w:type="dxa"/>
            <w:vAlign w:val="top"/>
          </w:tcPr>
          <w:p w14:paraId="0A8901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5B107A6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2025-08-19</w:t>
            </w:r>
          </w:p>
          <w:p w14:paraId="4F07C0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07E63F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A560F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12532FD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施工总承包企业市政公用工程(新) 三级</w:t>
            </w:r>
          </w:p>
        </w:tc>
        <w:tc>
          <w:tcPr>
            <w:tcW w:w="1800" w:type="dxa"/>
            <w:vAlign w:val="top"/>
          </w:tcPr>
          <w:p w14:paraId="1434BD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温家楠13157141315</w:t>
            </w:r>
          </w:p>
        </w:tc>
      </w:tr>
      <w:tr w14:paraId="2D6E5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4807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杭州市临平区人民政府星桥街道办事处</w:t>
            </w:r>
          </w:p>
        </w:tc>
        <w:tc>
          <w:tcPr>
            <w:tcW w:w="2340" w:type="dxa"/>
            <w:vAlign w:val="top"/>
          </w:tcPr>
          <w:p w14:paraId="295DFA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星桥街道星灵街公共服务配套工程全过程工程咨询项目</w:t>
            </w:r>
          </w:p>
        </w:tc>
        <w:tc>
          <w:tcPr>
            <w:tcW w:w="1748" w:type="dxa"/>
            <w:vAlign w:val="top"/>
          </w:tcPr>
          <w:p w14:paraId="312F84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临平区星桥街道</w:t>
            </w:r>
          </w:p>
        </w:tc>
        <w:tc>
          <w:tcPr>
            <w:tcW w:w="900" w:type="dxa"/>
            <w:vAlign w:val="top"/>
          </w:tcPr>
          <w:p w14:paraId="2776DC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12577.77</w:t>
            </w:r>
          </w:p>
        </w:tc>
        <w:tc>
          <w:tcPr>
            <w:tcW w:w="720" w:type="dxa"/>
            <w:vAlign w:val="top"/>
          </w:tcPr>
          <w:p w14:paraId="4D4EC66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150.974</w:t>
            </w:r>
          </w:p>
        </w:tc>
        <w:tc>
          <w:tcPr>
            <w:tcW w:w="592" w:type="dxa"/>
            <w:vAlign w:val="top"/>
          </w:tcPr>
          <w:p w14:paraId="35E07FC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274E58D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2025-08-19</w:t>
            </w:r>
          </w:p>
          <w:p w14:paraId="4BD21C1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4C818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D8751B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DF5409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综合 或者具备 房屋建筑工程 乙级</w:t>
            </w:r>
          </w:p>
        </w:tc>
        <w:tc>
          <w:tcPr>
            <w:tcW w:w="1800" w:type="dxa"/>
            <w:vAlign w:val="top"/>
          </w:tcPr>
          <w:p w14:paraId="1EA86E3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周佳俊18367187611</w:t>
            </w:r>
          </w:p>
        </w:tc>
      </w:tr>
      <w:tr w14:paraId="01CE1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74BAF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杭州临平基础设施建设有限公司</w:t>
            </w:r>
          </w:p>
        </w:tc>
        <w:tc>
          <w:tcPr>
            <w:tcW w:w="2340" w:type="dxa"/>
            <w:vAlign w:val="top"/>
          </w:tcPr>
          <w:p w14:paraId="2A1405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月牙河乔司港连通工程</w:t>
            </w:r>
          </w:p>
        </w:tc>
        <w:tc>
          <w:tcPr>
            <w:tcW w:w="1748" w:type="dxa"/>
            <w:vAlign w:val="top"/>
          </w:tcPr>
          <w:p w14:paraId="5371083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临平区乔司街道</w:t>
            </w:r>
          </w:p>
        </w:tc>
        <w:tc>
          <w:tcPr>
            <w:tcW w:w="900" w:type="dxa"/>
            <w:vAlign w:val="top"/>
          </w:tcPr>
          <w:p w14:paraId="44446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CB41EA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2451</w:t>
            </w:r>
          </w:p>
        </w:tc>
        <w:tc>
          <w:tcPr>
            <w:tcW w:w="592" w:type="dxa"/>
            <w:vAlign w:val="top"/>
          </w:tcPr>
          <w:p w14:paraId="1D8526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D2CBB8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2025-08-19</w:t>
            </w:r>
          </w:p>
          <w:p w14:paraId="71EAB3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4EBC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58D2F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水利水电工程 二级</w:t>
            </w:r>
          </w:p>
        </w:tc>
        <w:tc>
          <w:tcPr>
            <w:tcW w:w="2520" w:type="dxa"/>
            <w:vAlign w:val="top"/>
          </w:tcPr>
          <w:p w14:paraId="4F1C826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施工总承包企业水利水电工程(新) 二级</w:t>
            </w:r>
          </w:p>
        </w:tc>
        <w:tc>
          <w:tcPr>
            <w:tcW w:w="1800" w:type="dxa"/>
            <w:vAlign w:val="top"/>
          </w:tcPr>
          <w:p w14:paraId="0A652EB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宋工18357001638</w:t>
            </w:r>
          </w:p>
        </w:tc>
      </w:tr>
      <w:tr w14:paraId="110B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FE17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杭州市临平区人民政府星桥街道办事处</w:t>
            </w:r>
          </w:p>
        </w:tc>
        <w:tc>
          <w:tcPr>
            <w:tcW w:w="2340" w:type="dxa"/>
            <w:vAlign w:val="top"/>
          </w:tcPr>
          <w:p w14:paraId="42C566F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星桥街道邻里服务中心项目全过程咨询</w:t>
            </w:r>
          </w:p>
        </w:tc>
        <w:tc>
          <w:tcPr>
            <w:tcW w:w="1748" w:type="dxa"/>
            <w:vAlign w:val="top"/>
          </w:tcPr>
          <w:p w14:paraId="57F7FF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星桥街道南星社区、枉山社区</w:t>
            </w:r>
          </w:p>
        </w:tc>
        <w:tc>
          <w:tcPr>
            <w:tcW w:w="900" w:type="dxa"/>
            <w:vAlign w:val="top"/>
          </w:tcPr>
          <w:p w14:paraId="5B174BE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13100</w:t>
            </w:r>
          </w:p>
        </w:tc>
        <w:tc>
          <w:tcPr>
            <w:tcW w:w="720" w:type="dxa"/>
            <w:vAlign w:val="top"/>
          </w:tcPr>
          <w:p w14:paraId="5D6E496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142.475</w:t>
            </w:r>
          </w:p>
        </w:tc>
        <w:tc>
          <w:tcPr>
            <w:tcW w:w="592" w:type="dxa"/>
            <w:vAlign w:val="top"/>
          </w:tcPr>
          <w:p w14:paraId="2367282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1FCDF3D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2025-08-19</w:t>
            </w:r>
          </w:p>
          <w:p w14:paraId="1ED6A81D">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3B9A5E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E049F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66E9468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房屋建筑工程 乙级 或者具备 综合</w:t>
            </w:r>
          </w:p>
        </w:tc>
        <w:tc>
          <w:tcPr>
            <w:tcW w:w="1800" w:type="dxa"/>
            <w:vAlign w:val="top"/>
          </w:tcPr>
          <w:p w14:paraId="6B0D2AB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周佳俊18367187611</w:t>
            </w:r>
          </w:p>
        </w:tc>
      </w:tr>
      <w:tr w14:paraId="72A14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811146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杭州拱墅文商旅置业发展有限公司</w:t>
            </w:r>
          </w:p>
        </w:tc>
        <w:tc>
          <w:tcPr>
            <w:tcW w:w="2340" w:type="dxa"/>
            <w:vAlign w:val="top"/>
          </w:tcPr>
          <w:p w14:paraId="3C9265E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杭州市历史建筑久安里18号民居建筑修缮工程</w:t>
            </w:r>
          </w:p>
        </w:tc>
        <w:tc>
          <w:tcPr>
            <w:tcW w:w="1748" w:type="dxa"/>
            <w:vAlign w:val="top"/>
          </w:tcPr>
          <w:p w14:paraId="1305DD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武林街道久安里18号</w:t>
            </w:r>
          </w:p>
        </w:tc>
        <w:tc>
          <w:tcPr>
            <w:tcW w:w="900" w:type="dxa"/>
            <w:vAlign w:val="top"/>
          </w:tcPr>
          <w:p w14:paraId="684EC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1028.2</w:t>
            </w:r>
          </w:p>
        </w:tc>
        <w:tc>
          <w:tcPr>
            <w:tcW w:w="720" w:type="dxa"/>
            <w:vAlign w:val="top"/>
          </w:tcPr>
          <w:p w14:paraId="50458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539.8829</w:t>
            </w:r>
          </w:p>
        </w:tc>
        <w:tc>
          <w:tcPr>
            <w:tcW w:w="592" w:type="dxa"/>
            <w:vAlign w:val="top"/>
          </w:tcPr>
          <w:p w14:paraId="3C34494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6E08AB1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2025-08-18</w:t>
            </w:r>
          </w:p>
          <w:p w14:paraId="0F9D4D2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56B77E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3B4FED9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402627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专业承包企业特种工程（结构补强）(新) 、专业承包企业古建筑工程(新)一级</w:t>
            </w:r>
          </w:p>
        </w:tc>
        <w:tc>
          <w:tcPr>
            <w:tcW w:w="1800" w:type="dxa"/>
            <w:vAlign w:val="top"/>
          </w:tcPr>
          <w:p w14:paraId="3729198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朱晓兰15167143665</w:t>
            </w:r>
          </w:p>
        </w:tc>
      </w:tr>
      <w:tr w14:paraId="472D0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18E0579">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桐庐城市发展经营有限公司</w:t>
            </w:r>
          </w:p>
        </w:tc>
        <w:tc>
          <w:tcPr>
            <w:tcW w:w="2340" w:type="dxa"/>
            <w:vAlign w:val="top"/>
          </w:tcPr>
          <w:p w14:paraId="73384EF9">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桐庐县排门山公墓扩建项目</w:t>
            </w:r>
          </w:p>
        </w:tc>
        <w:tc>
          <w:tcPr>
            <w:tcW w:w="1748" w:type="dxa"/>
            <w:vAlign w:val="top"/>
          </w:tcPr>
          <w:p w14:paraId="612C6C62">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桐庐县</w:t>
            </w:r>
          </w:p>
        </w:tc>
        <w:tc>
          <w:tcPr>
            <w:tcW w:w="900" w:type="dxa"/>
            <w:vAlign w:val="top"/>
          </w:tcPr>
          <w:p w14:paraId="050A91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E8EEB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9626.0926</w:t>
            </w:r>
          </w:p>
        </w:tc>
        <w:tc>
          <w:tcPr>
            <w:tcW w:w="592" w:type="dxa"/>
            <w:vAlign w:val="top"/>
          </w:tcPr>
          <w:p w14:paraId="0BA1D7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152565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2025-08-15</w:t>
            </w:r>
          </w:p>
          <w:p w14:paraId="54E6477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199BB7C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绿化</w:t>
            </w:r>
          </w:p>
        </w:tc>
        <w:tc>
          <w:tcPr>
            <w:tcW w:w="1548" w:type="dxa"/>
            <w:vAlign w:val="top"/>
          </w:tcPr>
          <w:p w14:paraId="106D6F5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DFA30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w:t>
            </w:r>
            <w:r>
              <w:rPr>
                <w:rFonts w:hint="eastAsia" w:ascii="宋体" w:hAnsi="宋体" w:eastAsia="宋体" w:cs="宋体"/>
                <w:i w:val="0"/>
                <w:iCs w:val="0"/>
                <w:caps w:val="0"/>
                <w:color w:val="333333"/>
                <w:spacing w:val="0"/>
                <w:sz w:val="18"/>
                <w:szCs w:val="18"/>
                <w:shd w:val="clear" w:fill="FFFFFF"/>
              </w:rPr>
              <w:t>园林绿化</w:t>
            </w:r>
          </w:p>
        </w:tc>
        <w:tc>
          <w:tcPr>
            <w:tcW w:w="1800" w:type="dxa"/>
            <w:vAlign w:val="top"/>
          </w:tcPr>
          <w:p w14:paraId="45DBC603">
            <w:pPr>
              <w:rPr>
                <w:rFonts w:hint="eastAsia" w:ascii="微软雅黑" w:hAnsi="微软雅黑" w:eastAsia="微软雅黑" w:cs="微软雅黑"/>
                <w:sz w:val="18"/>
                <w:szCs w:val="18"/>
              </w:rPr>
            </w:pPr>
            <w:r>
              <w:rPr>
                <w:rFonts w:hint="eastAsia" w:ascii="宋体" w:hAnsi="宋体" w:eastAsia="宋体" w:cs="宋体"/>
                <w:i w:val="0"/>
                <w:iCs w:val="0"/>
                <w:caps w:val="0"/>
                <w:color w:val="333333"/>
                <w:spacing w:val="0"/>
                <w:sz w:val="18"/>
                <w:szCs w:val="18"/>
                <w:shd w:val="clear" w:fill="FFFFFF"/>
              </w:rPr>
              <w:t>朱凯辉15858173097</w:t>
            </w:r>
          </w:p>
        </w:tc>
      </w:tr>
      <w:tr w14:paraId="64863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A1E7B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建德市乾潭镇人民政府</w:t>
            </w:r>
          </w:p>
        </w:tc>
        <w:tc>
          <w:tcPr>
            <w:tcW w:w="2340" w:type="dxa"/>
            <w:vAlign w:val="top"/>
          </w:tcPr>
          <w:p w14:paraId="33F2905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乾潭中心幼儿园安仁分园建设工程</w:t>
            </w:r>
          </w:p>
        </w:tc>
        <w:tc>
          <w:tcPr>
            <w:tcW w:w="1748" w:type="dxa"/>
            <w:vAlign w:val="top"/>
          </w:tcPr>
          <w:p w14:paraId="044FAE4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乾潭镇安仁村</w:t>
            </w:r>
          </w:p>
        </w:tc>
        <w:tc>
          <w:tcPr>
            <w:tcW w:w="900" w:type="dxa"/>
            <w:vAlign w:val="top"/>
          </w:tcPr>
          <w:p w14:paraId="7E531B2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2331</w:t>
            </w:r>
          </w:p>
        </w:tc>
        <w:tc>
          <w:tcPr>
            <w:tcW w:w="720" w:type="dxa"/>
            <w:vAlign w:val="top"/>
          </w:tcPr>
          <w:p w14:paraId="47599E0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1041.9715</w:t>
            </w:r>
          </w:p>
        </w:tc>
        <w:tc>
          <w:tcPr>
            <w:tcW w:w="592" w:type="dxa"/>
            <w:vAlign w:val="top"/>
          </w:tcPr>
          <w:p w14:paraId="6D9AC9D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280</w:t>
            </w:r>
          </w:p>
        </w:tc>
        <w:tc>
          <w:tcPr>
            <w:tcW w:w="1368" w:type="dxa"/>
            <w:vAlign w:val="top"/>
          </w:tcPr>
          <w:p w14:paraId="02E77E2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2025-08-19</w:t>
            </w:r>
          </w:p>
          <w:p w14:paraId="6EB3AB4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B18EF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79FC1D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1F461F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4667C5D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徐忠强13588047440</w:t>
            </w:r>
          </w:p>
        </w:tc>
      </w:tr>
      <w:tr w14:paraId="7D9B0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4AA73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杭州上城区城市建设投资集团有限公司</w:t>
            </w:r>
          </w:p>
        </w:tc>
        <w:tc>
          <w:tcPr>
            <w:tcW w:w="2340" w:type="dxa"/>
            <w:vAlign w:val="top"/>
          </w:tcPr>
          <w:p w14:paraId="7BB85EB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十三湾巷项目监理</w:t>
            </w:r>
          </w:p>
        </w:tc>
        <w:tc>
          <w:tcPr>
            <w:tcW w:w="1748" w:type="dxa"/>
            <w:vAlign w:val="top"/>
          </w:tcPr>
          <w:p w14:paraId="78F6009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上城区</w:t>
            </w:r>
          </w:p>
        </w:tc>
        <w:tc>
          <w:tcPr>
            <w:tcW w:w="900" w:type="dxa"/>
            <w:vAlign w:val="top"/>
          </w:tcPr>
          <w:p w14:paraId="38F45D7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31700</w:t>
            </w:r>
          </w:p>
        </w:tc>
        <w:tc>
          <w:tcPr>
            <w:tcW w:w="720" w:type="dxa"/>
            <w:vAlign w:val="top"/>
          </w:tcPr>
          <w:p w14:paraId="63BB88E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479</w:t>
            </w:r>
          </w:p>
        </w:tc>
        <w:tc>
          <w:tcPr>
            <w:tcW w:w="592" w:type="dxa"/>
            <w:vAlign w:val="top"/>
          </w:tcPr>
          <w:p w14:paraId="094A28D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650</w:t>
            </w:r>
          </w:p>
        </w:tc>
        <w:tc>
          <w:tcPr>
            <w:tcW w:w="1368" w:type="dxa"/>
            <w:vAlign w:val="top"/>
          </w:tcPr>
          <w:p w14:paraId="7000AA3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2025-08-18</w:t>
            </w:r>
          </w:p>
          <w:p w14:paraId="46E8922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65DE74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1A59CB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311A03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综合</w:t>
            </w:r>
            <w:r>
              <w:rPr>
                <w:rFonts w:hint="eastAsia" w:ascii="宋体" w:hAnsi="宋体" w:cs="宋体"/>
                <w:i w:val="0"/>
                <w:iCs w:val="0"/>
                <w:caps w:val="0"/>
                <w:color w:val="000000"/>
                <w:spacing w:val="0"/>
                <w:sz w:val="18"/>
                <w:szCs w:val="18"/>
                <w:shd w:val="clear" w:fill="FFFFFF"/>
                <w:lang w:val="en-US" w:eastAsia="zh-CN"/>
              </w:rPr>
              <w:t xml:space="preserve"> </w:t>
            </w:r>
            <w:r>
              <w:rPr>
                <w:rFonts w:hint="eastAsia" w:ascii="宋体" w:hAnsi="宋体" w:eastAsia="宋体" w:cs="宋体"/>
                <w:i w:val="0"/>
                <w:iCs w:val="0"/>
                <w:caps w:val="0"/>
                <w:color w:val="000000"/>
                <w:spacing w:val="0"/>
                <w:sz w:val="18"/>
                <w:szCs w:val="18"/>
                <w:shd w:val="clear" w:fill="FFFFFF"/>
              </w:rPr>
              <w:t>或者具备 房屋建筑工程 乙级</w:t>
            </w:r>
          </w:p>
        </w:tc>
        <w:tc>
          <w:tcPr>
            <w:tcW w:w="1800" w:type="dxa"/>
            <w:vAlign w:val="top"/>
          </w:tcPr>
          <w:p w14:paraId="281118F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申工13968010667</w:t>
            </w:r>
          </w:p>
        </w:tc>
      </w:tr>
      <w:tr w14:paraId="5BE73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80908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杭州市公安局临平区分局</w:t>
            </w:r>
          </w:p>
        </w:tc>
        <w:tc>
          <w:tcPr>
            <w:tcW w:w="2340" w:type="dxa"/>
            <w:vAlign w:val="top"/>
          </w:tcPr>
          <w:p w14:paraId="6AF3E31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巡特警大队及车管所改造项目</w:t>
            </w:r>
          </w:p>
        </w:tc>
        <w:tc>
          <w:tcPr>
            <w:tcW w:w="1748" w:type="dxa"/>
            <w:vAlign w:val="top"/>
          </w:tcPr>
          <w:p w14:paraId="53E3D19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临平区东湖街道</w:t>
            </w:r>
          </w:p>
        </w:tc>
        <w:tc>
          <w:tcPr>
            <w:tcW w:w="900" w:type="dxa"/>
            <w:vAlign w:val="top"/>
          </w:tcPr>
          <w:p w14:paraId="7420D5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1519.12</w:t>
            </w:r>
          </w:p>
        </w:tc>
        <w:tc>
          <w:tcPr>
            <w:tcW w:w="720" w:type="dxa"/>
            <w:vAlign w:val="top"/>
          </w:tcPr>
          <w:p w14:paraId="13CC39D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664</w:t>
            </w:r>
          </w:p>
        </w:tc>
        <w:tc>
          <w:tcPr>
            <w:tcW w:w="592" w:type="dxa"/>
            <w:vAlign w:val="top"/>
          </w:tcPr>
          <w:p w14:paraId="0A316C9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70DCD6F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2025-08-18</w:t>
            </w:r>
          </w:p>
          <w:p w14:paraId="6BFB59C9">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shd w:val="clear" w:color="auto" w:fill="auto"/>
            <w:vAlign w:val="top"/>
          </w:tcPr>
          <w:p w14:paraId="035683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D43D9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3F3B58E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66465C4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顾林木13968073378</w:t>
            </w:r>
          </w:p>
        </w:tc>
      </w:tr>
      <w:tr w14:paraId="1C91D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5FA6C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淳安千岛湖农业发展集团有限公司</w:t>
            </w:r>
          </w:p>
        </w:tc>
        <w:tc>
          <w:tcPr>
            <w:tcW w:w="2340" w:type="dxa"/>
            <w:vAlign w:val="top"/>
          </w:tcPr>
          <w:p w14:paraId="5BAC066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千岛湖智慧渔谷项目监理项目</w:t>
            </w:r>
          </w:p>
        </w:tc>
        <w:tc>
          <w:tcPr>
            <w:tcW w:w="1748" w:type="dxa"/>
            <w:vAlign w:val="top"/>
          </w:tcPr>
          <w:p w14:paraId="3234790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界首乡、姜家镇</w:t>
            </w:r>
          </w:p>
        </w:tc>
        <w:tc>
          <w:tcPr>
            <w:tcW w:w="900" w:type="dxa"/>
            <w:vAlign w:val="top"/>
          </w:tcPr>
          <w:p w14:paraId="4600B9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A996FA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661.0762</w:t>
            </w:r>
          </w:p>
        </w:tc>
        <w:tc>
          <w:tcPr>
            <w:tcW w:w="592" w:type="dxa"/>
            <w:vAlign w:val="top"/>
          </w:tcPr>
          <w:p w14:paraId="7AE1A6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163541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2025-08-15</w:t>
            </w:r>
          </w:p>
          <w:p w14:paraId="1B7EAE4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179A65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48852D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B45F8A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房屋建筑工程 甲级</w:t>
            </w:r>
          </w:p>
        </w:tc>
        <w:tc>
          <w:tcPr>
            <w:tcW w:w="1800" w:type="dxa"/>
            <w:vAlign w:val="top"/>
          </w:tcPr>
          <w:p w14:paraId="73A9859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宋翰文15858139198</w:t>
            </w:r>
          </w:p>
        </w:tc>
      </w:tr>
      <w:tr w14:paraId="4A48B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295FF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杭州博物馆（杭州博物院（筹））</w:t>
            </w:r>
          </w:p>
        </w:tc>
        <w:tc>
          <w:tcPr>
            <w:tcW w:w="2340" w:type="dxa"/>
            <w:vAlign w:val="top"/>
          </w:tcPr>
          <w:p w14:paraId="60F28DC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杭州博物院（京杭大运河博物院）建筑改造和展陈项目——建筑改造设计</w:t>
            </w:r>
          </w:p>
        </w:tc>
        <w:tc>
          <w:tcPr>
            <w:tcW w:w="1748" w:type="dxa"/>
            <w:vAlign w:val="top"/>
          </w:tcPr>
          <w:p w14:paraId="6DCC2C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康桥单元</w:t>
            </w:r>
            <w:r>
              <w:rPr>
                <w:rFonts w:hint="eastAsia" w:ascii="宋体" w:hAnsi="宋体" w:eastAsia="宋体" w:cs="宋体"/>
                <w:i w:val="0"/>
                <w:iCs w:val="0"/>
                <w:caps w:val="0"/>
                <w:color w:val="000000"/>
                <w:spacing w:val="0"/>
                <w:sz w:val="18"/>
                <w:szCs w:val="18"/>
                <w:shd w:val="clear" w:fill="FFFFFF"/>
                <w:lang w:val="en-US"/>
              </w:rPr>
              <w:t>GS120201-09</w:t>
            </w:r>
            <w:r>
              <w:rPr>
                <w:rFonts w:hint="eastAsia" w:ascii="宋体" w:hAnsi="宋体" w:eastAsia="宋体" w:cs="宋体"/>
                <w:i w:val="0"/>
                <w:iCs w:val="0"/>
                <w:caps w:val="0"/>
                <w:color w:val="000000"/>
                <w:spacing w:val="0"/>
                <w:sz w:val="18"/>
                <w:szCs w:val="18"/>
                <w:shd w:val="clear" w:fill="FFFFFF"/>
              </w:rPr>
              <w:t>地块</w:t>
            </w:r>
          </w:p>
        </w:tc>
        <w:tc>
          <w:tcPr>
            <w:tcW w:w="900" w:type="dxa"/>
            <w:vAlign w:val="top"/>
          </w:tcPr>
          <w:p w14:paraId="5DF710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83720</w:t>
            </w:r>
          </w:p>
        </w:tc>
        <w:tc>
          <w:tcPr>
            <w:tcW w:w="720" w:type="dxa"/>
            <w:vAlign w:val="top"/>
          </w:tcPr>
          <w:p w14:paraId="1870C1E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16000</w:t>
            </w:r>
          </w:p>
        </w:tc>
        <w:tc>
          <w:tcPr>
            <w:tcW w:w="592" w:type="dxa"/>
            <w:vAlign w:val="top"/>
          </w:tcPr>
          <w:p w14:paraId="6D32D1B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w:t>
            </w:r>
          </w:p>
        </w:tc>
        <w:tc>
          <w:tcPr>
            <w:tcW w:w="1368" w:type="dxa"/>
            <w:vAlign w:val="top"/>
          </w:tcPr>
          <w:p w14:paraId="43EE0A7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2025-08-15</w:t>
            </w:r>
          </w:p>
          <w:p w14:paraId="5FC37A9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6800EE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B0B441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DE876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54ADE94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韩宝来17816862580</w:t>
            </w:r>
          </w:p>
        </w:tc>
      </w:tr>
      <w:tr w14:paraId="31192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7C177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杭州富阳产业园运营集团有限公司</w:t>
            </w:r>
          </w:p>
        </w:tc>
        <w:tc>
          <w:tcPr>
            <w:tcW w:w="2340" w:type="dxa"/>
            <w:vAlign w:val="top"/>
          </w:tcPr>
          <w:p w14:paraId="7D6E14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创富未来三号（东洲具身智能创新中心）设计</w:t>
            </w:r>
          </w:p>
        </w:tc>
        <w:tc>
          <w:tcPr>
            <w:tcW w:w="1748" w:type="dxa"/>
            <w:vAlign w:val="top"/>
          </w:tcPr>
          <w:p w14:paraId="35DF759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w:t>
            </w:r>
          </w:p>
        </w:tc>
        <w:tc>
          <w:tcPr>
            <w:tcW w:w="900" w:type="dxa"/>
            <w:vAlign w:val="top"/>
          </w:tcPr>
          <w:p w14:paraId="313131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116699</w:t>
            </w:r>
          </w:p>
        </w:tc>
        <w:tc>
          <w:tcPr>
            <w:tcW w:w="720" w:type="dxa"/>
            <w:vAlign w:val="top"/>
          </w:tcPr>
          <w:p w14:paraId="44CBC02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852.4082</w:t>
            </w:r>
          </w:p>
        </w:tc>
        <w:tc>
          <w:tcPr>
            <w:tcW w:w="592" w:type="dxa"/>
            <w:vAlign w:val="top"/>
          </w:tcPr>
          <w:p w14:paraId="175CF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4C23828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2025-08-14</w:t>
            </w:r>
          </w:p>
          <w:p w14:paraId="6E4CC3A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021DF8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9F9CD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5003259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建筑工程 甲级</w:t>
            </w:r>
          </w:p>
        </w:tc>
        <w:tc>
          <w:tcPr>
            <w:tcW w:w="1800" w:type="dxa"/>
            <w:vAlign w:val="top"/>
          </w:tcPr>
          <w:p w14:paraId="20145EC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温家楠13157141315</w:t>
            </w:r>
          </w:p>
        </w:tc>
      </w:tr>
      <w:tr w14:paraId="5EB1B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5EFD9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杭州萧山城市有机更新有限公司</w:t>
            </w:r>
          </w:p>
        </w:tc>
        <w:tc>
          <w:tcPr>
            <w:tcW w:w="2340" w:type="dxa"/>
            <w:vAlign w:val="top"/>
          </w:tcPr>
          <w:p w14:paraId="7ACC241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北干中单元XSCQ19E-11地块新建项目勘察设计</w:t>
            </w:r>
          </w:p>
        </w:tc>
        <w:tc>
          <w:tcPr>
            <w:tcW w:w="1748" w:type="dxa"/>
            <w:vAlign w:val="top"/>
          </w:tcPr>
          <w:p w14:paraId="53879E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407D424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133000</w:t>
            </w:r>
          </w:p>
        </w:tc>
        <w:tc>
          <w:tcPr>
            <w:tcW w:w="720" w:type="dxa"/>
            <w:vAlign w:val="top"/>
          </w:tcPr>
          <w:p w14:paraId="22281A7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399</w:t>
            </w:r>
          </w:p>
        </w:tc>
        <w:tc>
          <w:tcPr>
            <w:tcW w:w="592" w:type="dxa"/>
            <w:vAlign w:val="top"/>
          </w:tcPr>
          <w:p w14:paraId="6F9656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E3F4DA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2025-08-15</w:t>
            </w:r>
          </w:p>
          <w:p w14:paraId="03F62A4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50D77B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2A338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78A5B26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勘察综合类 甲级、设计综合类 甲级</w:t>
            </w:r>
          </w:p>
        </w:tc>
        <w:tc>
          <w:tcPr>
            <w:tcW w:w="1800" w:type="dxa"/>
            <w:vAlign w:val="top"/>
          </w:tcPr>
          <w:p w14:paraId="3AB0AA8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孟成杰18967175959</w:t>
            </w:r>
          </w:p>
        </w:tc>
      </w:tr>
      <w:tr w14:paraId="06BCB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F432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杭州萧山浦阳江西俞股份经济联合社</w:t>
            </w:r>
          </w:p>
        </w:tc>
        <w:tc>
          <w:tcPr>
            <w:tcW w:w="2340" w:type="dxa"/>
            <w:vAlign w:val="top"/>
          </w:tcPr>
          <w:p w14:paraId="1E5735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浦阳镇江西俞村物业经营用房（8.466亩）</w:t>
            </w:r>
          </w:p>
        </w:tc>
        <w:tc>
          <w:tcPr>
            <w:tcW w:w="1748" w:type="dxa"/>
            <w:vAlign w:val="top"/>
          </w:tcPr>
          <w:p w14:paraId="7F24429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浦阳镇江西俞村</w:t>
            </w:r>
          </w:p>
        </w:tc>
        <w:tc>
          <w:tcPr>
            <w:tcW w:w="900" w:type="dxa"/>
            <w:vAlign w:val="top"/>
          </w:tcPr>
          <w:p w14:paraId="495E4C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5895.06</w:t>
            </w:r>
          </w:p>
        </w:tc>
        <w:tc>
          <w:tcPr>
            <w:tcW w:w="720" w:type="dxa"/>
            <w:vAlign w:val="top"/>
          </w:tcPr>
          <w:p w14:paraId="2E7EF9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1253.3983</w:t>
            </w:r>
          </w:p>
        </w:tc>
        <w:tc>
          <w:tcPr>
            <w:tcW w:w="592" w:type="dxa"/>
            <w:vAlign w:val="top"/>
          </w:tcPr>
          <w:p w14:paraId="5B4E36D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1341648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2025-08-15</w:t>
            </w:r>
          </w:p>
          <w:p w14:paraId="488759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3C953D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8BEA6A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411BF7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施工总承包企业建筑工程(新) 三级</w:t>
            </w:r>
          </w:p>
        </w:tc>
        <w:tc>
          <w:tcPr>
            <w:tcW w:w="1800" w:type="dxa"/>
            <w:vAlign w:val="top"/>
          </w:tcPr>
          <w:p w14:paraId="270B3FA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周如宝13819199798</w:t>
            </w:r>
          </w:p>
        </w:tc>
      </w:tr>
      <w:tr w14:paraId="05FD4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E90A5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浙江国贸慧谷科技发展有限公司</w:t>
            </w:r>
          </w:p>
        </w:tc>
        <w:tc>
          <w:tcPr>
            <w:tcW w:w="2340" w:type="dxa"/>
            <w:vAlign w:val="top"/>
          </w:tcPr>
          <w:p w14:paraId="5EF90D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国贸慧谷创新园项目3#、6#、9#楼精装修</w:t>
            </w:r>
          </w:p>
        </w:tc>
        <w:tc>
          <w:tcPr>
            <w:tcW w:w="1748" w:type="dxa"/>
            <w:vAlign w:val="top"/>
          </w:tcPr>
          <w:p w14:paraId="6091BB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拱墅区上塘街道妙家浜巷560号</w:t>
            </w:r>
          </w:p>
        </w:tc>
        <w:tc>
          <w:tcPr>
            <w:tcW w:w="900" w:type="dxa"/>
            <w:vAlign w:val="top"/>
          </w:tcPr>
          <w:p w14:paraId="1482BC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20123</w:t>
            </w:r>
          </w:p>
        </w:tc>
        <w:tc>
          <w:tcPr>
            <w:tcW w:w="720" w:type="dxa"/>
            <w:vAlign w:val="top"/>
          </w:tcPr>
          <w:p w14:paraId="24099E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9600.2441</w:t>
            </w:r>
          </w:p>
        </w:tc>
        <w:tc>
          <w:tcPr>
            <w:tcW w:w="592" w:type="dxa"/>
            <w:vAlign w:val="top"/>
          </w:tcPr>
          <w:p w14:paraId="608604B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624EDCB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2025-08-15</w:t>
            </w:r>
          </w:p>
          <w:p w14:paraId="5DFA6F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1A6746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799182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25621C2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专业承包企业建筑装修装饰工程(新) 一级</w:t>
            </w:r>
          </w:p>
        </w:tc>
        <w:tc>
          <w:tcPr>
            <w:tcW w:w="1800" w:type="dxa"/>
            <w:vAlign w:val="top"/>
          </w:tcPr>
          <w:p w14:paraId="4DFA5E8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陈涛15158112490</w:t>
            </w:r>
          </w:p>
        </w:tc>
      </w:tr>
      <w:tr w14:paraId="398CC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87E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杭州杭千高速公路发展有限公司</w:t>
            </w:r>
          </w:p>
        </w:tc>
        <w:tc>
          <w:tcPr>
            <w:tcW w:w="2340" w:type="dxa"/>
            <w:vAlign w:val="top"/>
          </w:tcPr>
          <w:p w14:paraId="2E7484F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杭千高速公路基础设施数字化转型升级项目绩效评价项目</w:t>
            </w:r>
          </w:p>
        </w:tc>
        <w:tc>
          <w:tcPr>
            <w:tcW w:w="1748" w:type="dxa"/>
            <w:vAlign w:val="top"/>
          </w:tcPr>
          <w:p w14:paraId="342BE44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2AA0F0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961591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118.5822</w:t>
            </w:r>
          </w:p>
        </w:tc>
        <w:tc>
          <w:tcPr>
            <w:tcW w:w="592" w:type="dxa"/>
            <w:vAlign w:val="top"/>
          </w:tcPr>
          <w:p w14:paraId="7E6FA5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FF77C2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2025-08-14</w:t>
            </w:r>
          </w:p>
          <w:p w14:paraId="1919DE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0014F5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0DD91B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ED931C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800" w:type="dxa"/>
            <w:vAlign w:val="top"/>
          </w:tcPr>
          <w:p w14:paraId="6427AA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洪工15088605266</w:t>
            </w:r>
          </w:p>
        </w:tc>
      </w:tr>
      <w:tr w14:paraId="6F01C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F2D3F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杭州高新科创集团有限公司</w:t>
            </w:r>
          </w:p>
        </w:tc>
        <w:tc>
          <w:tcPr>
            <w:tcW w:w="2340" w:type="dxa"/>
            <w:vAlign w:val="top"/>
          </w:tcPr>
          <w:p w14:paraId="6B760DC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中国数谷大厦</w:t>
            </w:r>
            <w:r>
              <w:rPr>
                <w:rFonts w:hint="eastAsia" w:ascii="宋体" w:hAnsi="宋体" w:eastAsia="宋体" w:cs="宋体"/>
                <w:i w:val="0"/>
                <w:iCs w:val="0"/>
                <w:caps w:val="0"/>
                <w:color w:val="000000"/>
                <w:spacing w:val="0"/>
                <w:sz w:val="18"/>
                <w:szCs w:val="18"/>
                <w:shd w:val="clear" w:fill="FFFFFF"/>
                <w:lang w:val="en-US"/>
              </w:rPr>
              <w:t>3</w:t>
            </w:r>
            <w:r>
              <w:rPr>
                <w:rFonts w:hint="eastAsia" w:ascii="宋体" w:hAnsi="宋体" w:eastAsia="宋体" w:cs="宋体"/>
                <w:i w:val="0"/>
                <w:iCs w:val="0"/>
                <w:caps w:val="0"/>
                <w:color w:val="000000"/>
                <w:spacing w:val="0"/>
                <w:sz w:val="18"/>
                <w:szCs w:val="18"/>
                <w:shd w:val="clear" w:fill="FFFFFF"/>
              </w:rPr>
              <w:t>号楼</w:t>
            </w:r>
            <w:r>
              <w:rPr>
                <w:rFonts w:hint="eastAsia" w:ascii="宋体" w:hAnsi="宋体" w:eastAsia="宋体" w:cs="宋体"/>
                <w:i w:val="0"/>
                <w:iCs w:val="0"/>
                <w:caps w:val="0"/>
                <w:color w:val="000000"/>
                <w:spacing w:val="0"/>
                <w:sz w:val="18"/>
                <w:szCs w:val="18"/>
                <w:shd w:val="clear" w:fill="FFFFFF"/>
                <w:lang w:val="en-US"/>
              </w:rPr>
              <w:t>1-12</w:t>
            </w:r>
            <w:r>
              <w:rPr>
                <w:rFonts w:hint="eastAsia" w:ascii="宋体" w:hAnsi="宋体" w:eastAsia="宋体" w:cs="宋体"/>
                <w:i w:val="0"/>
                <w:iCs w:val="0"/>
                <w:caps w:val="0"/>
                <w:color w:val="000000"/>
                <w:spacing w:val="0"/>
                <w:sz w:val="18"/>
                <w:szCs w:val="18"/>
                <w:shd w:val="clear" w:fill="FFFFFF"/>
              </w:rPr>
              <w:t>层装修项目</w:t>
            </w:r>
          </w:p>
        </w:tc>
        <w:tc>
          <w:tcPr>
            <w:tcW w:w="1748" w:type="dxa"/>
            <w:vAlign w:val="top"/>
          </w:tcPr>
          <w:p w14:paraId="2FC672C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滨江区物联网街</w:t>
            </w:r>
            <w:r>
              <w:rPr>
                <w:rFonts w:hint="eastAsia" w:ascii="宋体" w:hAnsi="宋体" w:eastAsia="宋体" w:cs="宋体"/>
                <w:i w:val="0"/>
                <w:iCs w:val="0"/>
                <w:caps w:val="0"/>
                <w:color w:val="000000"/>
                <w:spacing w:val="0"/>
                <w:sz w:val="18"/>
                <w:szCs w:val="18"/>
                <w:shd w:val="clear" w:fill="FFFFFF"/>
                <w:lang w:val="en-US"/>
              </w:rPr>
              <w:t>276</w:t>
            </w:r>
            <w:r>
              <w:rPr>
                <w:rFonts w:hint="eastAsia" w:ascii="宋体" w:hAnsi="宋体" w:eastAsia="宋体" w:cs="宋体"/>
                <w:i w:val="0"/>
                <w:iCs w:val="0"/>
                <w:caps w:val="0"/>
                <w:color w:val="000000"/>
                <w:spacing w:val="0"/>
                <w:sz w:val="18"/>
                <w:szCs w:val="18"/>
                <w:shd w:val="clear" w:fill="FFFFFF"/>
              </w:rPr>
              <w:t>号中国数谷大厦</w:t>
            </w:r>
            <w:r>
              <w:rPr>
                <w:rFonts w:hint="eastAsia" w:ascii="宋体" w:hAnsi="宋体" w:eastAsia="宋体" w:cs="宋体"/>
                <w:i w:val="0"/>
                <w:iCs w:val="0"/>
                <w:caps w:val="0"/>
                <w:color w:val="000000"/>
                <w:spacing w:val="0"/>
                <w:sz w:val="18"/>
                <w:szCs w:val="18"/>
                <w:shd w:val="clear" w:fill="FFFFFF"/>
                <w:lang w:val="en-US"/>
              </w:rPr>
              <w:t>3</w:t>
            </w:r>
            <w:r>
              <w:rPr>
                <w:rFonts w:hint="eastAsia" w:ascii="宋体" w:hAnsi="宋体" w:eastAsia="宋体" w:cs="宋体"/>
                <w:i w:val="0"/>
                <w:iCs w:val="0"/>
                <w:caps w:val="0"/>
                <w:color w:val="000000"/>
                <w:spacing w:val="0"/>
                <w:sz w:val="18"/>
                <w:szCs w:val="18"/>
                <w:shd w:val="clear" w:fill="FFFFFF"/>
              </w:rPr>
              <w:t>号楼</w:t>
            </w:r>
          </w:p>
        </w:tc>
        <w:tc>
          <w:tcPr>
            <w:tcW w:w="900" w:type="dxa"/>
            <w:vAlign w:val="top"/>
          </w:tcPr>
          <w:p w14:paraId="589A03E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15000</w:t>
            </w:r>
          </w:p>
        </w:tc>
        <w:tc>
          <w:tcPr>
            <w:tcW w:w="720" w:type="dxa"/>
            <w:vAlign w:val="top"/>
          </w:tcPr>
          <w:p w14:paraId="7277AB1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605.5794</w:t>
            </w:r>
          </w:p>
        </w:tc>
        <w:tc>
          <w:tcPr>
            <w:tcW w:w="592" w:type="dxa"/>
            <w:vAlign w:val="top"/>
          </w:tcPr>
          <w:p w14:paraId="5902CAD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75C1048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2025-08-15</w:t>
            </w:r>
          </w:p>
          <w:p w14:paraId="4597B4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7731CC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A2CE40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35893D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专业承包企业消防设施工程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新</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二级、专业承包企业建筑装修装饰工程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新</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二级</w:t>
            </w:r>
          </w:p>
        </w:tc>
        <w:tc>
          <w:tcPr>
            <w:tcW w:w="1800" w:type="dxa"/>
            <w:vAlign w:val="top"/>
          </w:tcPr>
          <w:p w14:paraId="6395E1B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俞晓毅13656653577</w:t>
            </w:r>
          </w:p>
        </w:tc>
      </w:tr>
      <w:tr w14:paraId="26AA0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96E4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桐庐肩吾开发建设有限公司</w:t>
            </w:r>
          </w:p>
        </w:tc>
        <w:tc>
          <w:tcPr>
            <w:tcW w:w="2340" w:type="dxa"/>
            <w:vAlign w:val="top"/>
          </w:tcPr>
          <w:p w14:paraId="4D4F4B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桐庐综合客运枢纽2号楼1-3层提升改造项目</w:t>
            </w:r>
          </w:p>
        </w:tc>
        <w:tc>
          <w:tcPr>
            <w:tcW w:w="1748" w:type="dxa"/>
            <w:vAlign w:val="top"/>
          </w:tcPr>
          <w:p w14:paraId="1ECD5D5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城南街道广丰路288号综合客运枢纽</w:t>
            </w:r>
          </w:p>
        </w:tc>
        <w:tc>
          <w:tcPr>
            <w:tcW w:w="900" w:type="dxa"/>
            <w:vAlign w:val="top"/>
          </w:tcPr>
          <w:p w14:paraId="40681B7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9600</w:t>
            </w:r>
          </w:p>
        </w:tc>
        <w:tc>
          <w:tcPr>
            <w:tcW w:w="720" w:type="dxa"/>
            <w:vAlign w:val="top"/>
          </w:tcPr>
          <w:p w14:paraId="42E3345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1734</w:t>
            </w:r>
          </w:p>
        </w:tc>
        <w:tc>
          <w:tcPr>
            <w:tcW w:w="592" w:type="dxa"/>
            <w:vAlign w:val="top"/>
          </w:tcPr>
          <w:p w14:paraId="0FD9384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4DC7136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2025-08-15</w:t>
            </w:r>
          </w:p>
          <w:p w14:paraId="30C9124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2F5164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3CB1C3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3E3E35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专业承包企业建筑装修装饰工程(新) 二级</w:t>
            </w:r>
          </w:p>
        </w:tc>
        <w:tc>
          <w:tcPr>
            <w:tcW w:w="1800" w:type="dxa"/>
            <w:vAlign w:val="top"/>
          </w:tcPr>
          <w:p w14:paraId="1C99EBE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姚晓城15057144522</w:t>
            </w:r>
          </w:p>
        </w:tc>
      </w:tr>
      <w:tr w14:paraId="0B05F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CDB9E3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杭州西湖城市建设投资集团有限公司</w:t>
            </w:r>
          </w:p>
        </w:tc>
        <w:tc>
          <w:tcPr>
            <w:tcW w:w="2340" w:type="dxa"/>
            <w:vAlign w:val="top"/>
          </w:tcPr>
          <w:p w14:paraId="46005AC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西溪花园农贸市场运营装修工程</w:t>
            </w:r>
          </w:p>
        </w:tc>
        <w:tc>
          <w:tcPr>
            <w:tcW w:w="1748" w:type="dxa"/>
            <w:vAlign w:val="top"/>
          </w:tcPr>
          <w:p w14:paraId="7448247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w:t>
            </w:r>
          </w:p>
        </w:tc>
        <w:tc>
          <w:tcPr>
            <w:tcW w:w="900" w:type="dxa"/>
            <w:vAlign w:val="top"/>
          </w:tcPr>
          <w:p w14:paraId="2E50410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2783</w:t>
            </w:r>
          </w:p>
        </w:tc>
        <w:tc>
          <w:tcPr>
            <w:tcW w:w="720" w:type="dxa"/>
            <w:vAlign w:val="top"/>
          </w:tcPr>
          <w:p w14:paraId="4F78FBF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1418.5342</w:t>
            </w:r>
          </w:p>
        </w:tc>
        <w:tc>
          <w:tcPr>
            <w:tcW w:w="592" w:type="dxa"/>
            <w:vAlign w:val="top"/>
          </w:tcPr>
          <w:p w14:paraId="2CA3D60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2C3799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2025-08-14</w:t>
            </w:r>
          </w:p>
          <w:p w14:paraId="38AE19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819FA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79129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4893A3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专业承包企业消防设施工程(新)二级、专业承包企业建筑装修装饰工程(新)二级</w:t>
            </w:r>
          </w:p>
        </w:tc>
        <w:tc>
          <w:tcPr>
            <w:tcW w:w="1800" w:type="dxa"/>
            <w:vAlign w:val="top"/>
          </w:tcPr>
          <w:p w14:paraId="735372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赵建文18811303796</w:t>
            </w:r>
          </w:p>
        </w:tc>
      </w:tr>
    </w:tbl>
    <w:p w14:paraId="2C073416">
      <w:pPr>
        <w:rPr>
          <w:rFonts w:ascii="微软雅黑" w:hAnsi="微软雅黑" w:eastAsia="微软雅黑" w:cs="微软雅黑"/>
          <w:sz w:val="18"/>
          <w:szCs w:val="18"/>
        </w:rPr>
      </w:pPr>
      <w:bookmarkStart w:id="22" w:name="_GoBack"/>
      <w:bookmarkEnd w:id="22"/>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8E0696"/>
    <w:rsid w:val="08B239B3"/>
    <w:rsid w:val="08D111CB"/>
    <w:rsid w:val="08D3494C"/>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E158A"/>
    <w:rsid w:val="0BA13B67"/>
    <w:rsid w:val="0C1F322C"/>
    <w:rsid w:val="0C28597F"/>
    <w:rsid w:val="0C4D233B"/>
    <w:rsid w:val="0C546DB5"/>
    <w:rsid w:val="0C643D91"/>
    <w:rsid w:val="0CC95508"/>
    <w:rsid w:val="0D2D04FE"/>
    <w:rsid w:val="0D851E1F"/>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11D1CE0"/>
    <w:rsid w:val="214558F4"/>
    <w:rsid w:val="220620E3"/>
    <w:rsid w:val="222A77DF"/>
    <w:rsid w:val="22357073"/>
    <w:rsid w:val="223D3C13"/>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794C4A"/>
    <w:rsid w:val="26A17DF1"/>
    <w:rsid w:val="27000051"/>
    <w:rsid w:val="270F7417"/>
    <w:rsid w:val="2723270A"/>
    <w:rsid w:val="2785067A"/>
    <w:rsid w:val="27AC4944"/>
    <w:rsid w:val="27B04BAD"/>
    <w:rsid w:val="27BD4392"/>
    <w:rsid w:val="27FB045C"/>
    <w:rsid w:val="28362887"/>
    <w:rsid w:val="284C4932"/>
    <w:rsid w:val="284E0D5A"/>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C24D34"/>
    <w:rsid w:val="4ED02D5C"/>
    <w:rsid w:val="4EE73A49"/>
    <w:rsid w:val="4EEF1F8C"/>
    <w:rsid w:val="4EF6519A"/>
    <w:rsid w:val="4F211BB2"/>
    <w:rsid w:val="4FB31116"/>
    <w:rsid w:val="4FDB6712"/>
    <w:rsid w:val="4FEA6D2C"/>
    <w:rsid w:val="4FF661F0"/>
    <w:rsid w:val="50030F8D"/>
    <w:rsid w:val="505605DA"/>
    <w:rsid w:val="506C78DF"/>
    <w:rsid w:val="50A34D22"/>
    <w:rsid w:val="51060734"/>
    <w:rsid w:val="51103A02"/>
    <w:rsid w:val="511C4F29"/>
    <w:rsid w:val="51552DAC"/>
    <w:rsid w:val="516A7458"/>
    <w:rsid w:val="517441F6"/>
    <w:rsid w:val="517E780E"/>
    <w:rsid w:val="51CE3EE3"/>
    <w:rsid w:val="51E90E1F"/>
    <w:rsid w:val="52040889"/>
    <w:rsid w:val="5204338B"/>
    <w:rsid w:val="52182ECD"/>
    <w:rsid w:val="522804D5"/>
    <w:rsid w:val="5269545F"/>
    <w:rsid w:val="52721B72"/>
    <w:rsid w:val="52896254"/>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012F"/>
    <w:rsid w:val="578332A5"/>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BC0361"/>
    <w:rsid w:val="5C052A04"/>
    <w:rsid w:val="5C09035A"/>
    <w:rsid w:val="5C0A17ED"/>
    <w:rsid w:val="5C5B0500"/>
    <w:rsid w:val="5C8E7521"/>
    <w:rsid w:val="5C9435CD"/>
    <w:rsid w:val="5CA6423B"/>
    <w:rsid w:val="5CD5091E"/>
    <w:rsid w:val="5CED6966"/>
    <w:rsid w:val="5D1A3C8F"/>
    <w:rsid w:val="5D220F3C"/>
    <w:rsid w:val="5D6879AD"/>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8D03AB"/>
    <w:rsid w:val="68C44668"/>
    <w:rsid w:val="68DF491C"/>
    <w:rsid w:val="68FD5600"/>
    <w:rsid w:val="69095699"/>
    <w:rsid w:val="69162BB4"/>
    <w:rsid w:val="69172E62"/>
    <w:rsid w:val="6929244D"/>
    <w:rsid w:val="6960771E"/>
    <w:rsid w:val="697D7057"/>
    <w:rsid w:val="69900EBC"/>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840AB1"/>
    <w:rsid w:val="6C991A8A"/>
    <w:rsid w:val="6CA06B48"/>
    <w:rsid w:val="6CCE569E"/>
    <w:rsid w:val="6D037936"/>
    <w:rsid w:val="6D0C4BCE"/>
    <w:rsid w:val="6D174B7C"/>
    <w:rsid w:val="6D3C12BD"/>
    <w:rsid w:val="6DD90CF8"/>
    <w:rsid w:val="6E343584"/>
    <w:rsid w:val="6E951EA9"/>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4A2915"/>
    <w:rsid w:val="79594C92"/>
    <w:rsid w:val="79615C85"/>
    <w:rsid w:val="799E3DE2"/>
    <w:rsid w:val="7A1E44CB"/>
    <w:rsid w:val="7A3D5877"/>
    <w:rsid w:val="7A4032CA"/>
    <w:rsid w:val="7A4F6E40"/>
    <w:rsid w:val="7A5A592D"/>
    <w:rsid w:val="7A6410B4"/>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14</Pages>
  <Words>3023</Words>
  <Characters>4642</Characters>
  <Lines>391</Lines>
  <Paragraphs>110</Paragraphs>
  <TotalTime>434</TotalTime>
  <ScaleCrop>false</ScaleCrop>
  <LinksUpToDate>false</LinksUpToDate>
  <CharactersWithSpaces>4829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2026-07-20T02:08:45Z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D2F846CFDC384732A4C946B873D3E3C8_13</vt:lpwstr>
  </property>
  <property fmtid="{D5CDD505-2E9C-101B-9397-08002B2CF9AE}" pid="4" name="KSOTemplateDocerSaveRecord">
    <vt:lpwstr>eyJoZGlkIjoiY2Y2NTNlMjkzZGYzN2YxN2M0YTFhYzFlMjRlMTYwYTMiLCJ1c2VySWQiOiI1OTMxMjYyNjQifQ==</vt:lpwstr>
  </property>
</Properties>
</file>