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07</w:t>
      </w:r>
      <w:bookmarkStart w:id="26" w:name="_GoBack"/>
      <w:bookmarkEnd w:id="26"/>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sz w:val="18"/>
                <w:szCs w:val="18"/>
              </w:rPr>
            </w:pPr>
            <w:r>
              <w:rPr>
                <w:rFonts w:hint="eastAsia"/>
                <w:sz w:val="18"/>
                <w:szCs w:val="18"/>
              </w:rPr>
              <w:t>浙江义东高速公路有限公司</w:t>
            </w:r>
          </w:p>
        </w:tc>
        <w:tc>
          <w:tcPr>
            <w:tcW w:w="2340" w:type="dxa"/>
            <w:vAlign w:val="center"/>
          </w:tcPr>
          <w:p>
            <w:pPr>
              <w:rPr>
                <w:rFonts w:hint="eastAsia"/>
                <w:sz w:val="18"/>
                <w:szCs w:val="18"/>
              </w:rPr>
            </w:pPr>
            <w:r>
              <w:rPr>
                <w:sz w:val="18"/>
                <w:szCs w:val="18"/>
              </w:rPr>
              <w:t>义东高速公路东阳（南市至南马）段</w:t>
            </w:r>
            <w:r>
              <w:rPr>
                <w:rFonts w:hint="eastAsia"/>
                <w:sz w:val="18"/>
                <w:szCs w:val="18"/>
              </w:rPr>
              <w:t>房建施工第FJ03标段</w:t>
            </w:r>
          </w:p>
        </w:tc>
        <w:tc>
          <w:tcPr>
            <w:tcW w:w="1620" w:type="dxa"/>
            <w:vAlign w:val="center"/>
          </w:tcPr>
          <w:p>
            <w:pPr>
              <w:rPr>
                <w:rFonts w:hint="eastAsia"/>
                <w:sz w:val="18"/>
                <w:szCs w:val="18"/>
                <w:lang w:eastAsia="zh-CN"/>
              </w:rPr>
            </w:pPr>
            <w:r>
              <w:rPr>
                <w:rFonts w:hint="eastAsia"/>
                <w:sz w:val="18"/>
                <w:szCs w:val="18"/>
              </w:rPr>
              <w:t>东阳</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4347.74</w:t>
            </w:r>
          </w:p>
        </w:tc>
        <w:tc>
          <w:tcPr>
            <w:tcW w:w="1620" w:type="dxa"/>
            <w:vAlign w:val="center"/>
          </w:tcPr>
          <w:p>
            <w:pPr>
              <w:rPr>
                <w:rFonts w:hint="eastAsia"/>
                <w:sz w:val="18"/>
                <w:szCs w:val="18"/>
              </w:rPr>
            </w:pPr>
            <w:r>
              <w:rPr>
                <w:rFonts w:hint="eastAsia"/>
                <w:sz w:val="18"/>
                <w:szCs w:val="18"/>
              </w:rPr>
              <w:t>2023年06月09日至2023年06月14日</w:t>
            </w:r>
          </w:p>
        </w:tc>
        <w:tc>
          <w:tcPr>
            <w:tcW w:w="1800" w:type="dxa"/>
            <w:vAlign w:val="center"/>
          </w:tcPr>
          <w:p>
            <w:pPr>
              <w:rPr>
                <w:rFonts w:hint="eastAsia"/>
                <w:sz w:val="18"/>
                <w:szCs w:val="18"/>
                <w:lang w:eastAsia="zh-CN"/>
              </w:rPr>
            </w:pPr>
            <w:r>
              <w:rPr>
                <w:rFonts w:hint="eastAsia"/>
                <w:sz w:val="18"/>
                <w:szCs w:val="18"/>
              </w:rPr>
              <w:t>义东高速公路东阳（南市至南马）段画水收费站、花园收费站、南马收费站范围内的房建土建工程（含装饰工程及其他附属工程）</w:t>
            </w:r>
          </w:p>
        </w:tc>
        <w:tc>
          <w:tcPr>
            <w:tcW w:w="3240" w:type="dxa"/>
            <w:vAlign w:val="center"/>
          </w:tcPr>
          <w:p>
            <w:pPr>
              <w:rPr>
                <w:rFonts w:hint="eastAsia"/>
                <w:sz w:val="18"/>
                <w:szCs w:val="18"/>
              </w:rPr>
            </w:pPr>
            <w:r>
              <w:rPr>
                <w:rFonts w:hint="eastAsia"/>
                <w:sz w:val="18"/>
                <w:szCs w:val="18"/>
              </w:rPr>
              <w:t>3.1 本次招标要求投标人须具备独立法人资格、建筑工程施工总承包三级及以上资质，具有资格审查条件要求的施工业绩，并在人员、设备、资金等方面具有相应的施工能力。</w:t>
            </w:r>
          </w:p>
        </w:tc>
        <w:tc>
          <w:tcPr>
            <w:tcW w:w="1700" w:type="dxa"/>
            <w:vAlign w:val="center"/>
          </w:tcPr>
          <w:p>
            <w:pPr>
              <w:rPr>
                <w:rFonts w:hint="eastAsia"/>
                <w:sz w:val="18"/>
                <w:szCs w:val="18"/>
                <w:lang w:eastAsia="zh-CN"/>
              </w:rPr>
            </w:pPr>
            <w:r>
              <w:rPr>
                <w:rFonts w:hint="eastAsia"/>
                <w:sz w:val="18"/>
                <w:szCs w:val="18"/>
              </w:rPr>
              <w:t>陈工</w:t>
            </w:r>
            <w:r>
              <w:rPr>
                <w:sz w:val="18"/>
                <w:szCs w:val="18"/>
              </w:rPr>
              <w:t>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sz w:val="18"/>
                <w:szCs w:val="18"/>
              </w:rPr>
            </w:pPr>
            <w:r>
              <w:rPr>
                <w:rFonts w:hint="eastAsia"/>
                <w:sz w:val="18"/>
                <w:szCs w:val="18"/>
              </w:rPr>
              <w:t>浙江义东高速公路有限公司</w:t>
            </w:r>
          </w:p>
        </w:tc>
        <w:tc>
          <w:tcPr>
            <w:tcW w:w="2340" w:type="dxa"/>
            <w:vAlign w:val="center"/>
          </w:tcPr>
          <w:p>
            <w:pPr>
              <w:rPr>
                <w:rFonts w:hint="eastAsia"/>
                <w:sz w:val="18"/>
                <w:szCs w:val="18"/>
              </w:rPr>
            </w:pPr>
            <w:r>
              <w:rPr>
                <w:sz w:val="18"/>
                <w:szCs w:val="18"/>
              </w:rPr>
              <w:t>义东高速公路东阳（南市至南马）段</w:t>
            </w:r>
            <w:r>
              <w:rPr>
                <w:rFonts w:hint="eastAsia"/>
                <w:sz w:val="18"/>
                <w:szCs w:val="18"/>
              </w:rPr>
              <w:t>房建施工第FJ02标段</w:t>
            </w:r>
          </w:p>
        </w:tc>
        <w:tc>
          <w:tcPr>
            <w:tcW w:w="1620" w:type="dxa"/>
            <w:vAlign w:val="center"/>
          </w:tcPr>
          <w:p>
            <w:pPr>
              <w:rPr>
                <w:rFonts w:hint="eastAsia"/>
                <w:sz w:val="18"/>
                <w:szCs w:val="18"/>
              </w:rPr>
            </w:pPr>
            <w:r>
              <w:rPr>
                <w:rFonts w:hint="eastAsia"/>
                <w:sz w:val="18"/>
                <w:szCs w:val="18"/>
              </w:rPr>
              <w:t>东阳</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5728.84</w:t>
            </w:r>
          </w:p>
        </w:tc>
        <w:tc>
          <w:tcPr>
            <w:tcW w:w="1620" w:type="dxa"/>
            <w:vAlign w:val="center"/>
          </w:tcPr>
          <w:p>
            <w:pPr>
              <w:rPr>
                <w:rFonts w:hint="eastAsia"/>
                <w:sz w:val="18"/>
                <w:szCs w:val="18"/>
                <w:lang w:eastAsia="zh-CN"/>
              </w:rPr>
            </w:pPr>
            <w:r>
              <w:rPr>
                <w:rFonts w:hint="eastAsia"/>
                <w:sz w:val="18"/>
                <w:szCs w:val="18"/>
              </w:rPr>
              <w:t>2023年06月09日至2023年06月14日</w:t>
            </w:r>
          </w:p>
        </w:tc>
        <w:tc>
          <w:tcPr>
            <w:tcW w:w="1800" w:type="dxa"/>
            <w:vAlign w:val="center"/>
          </w:tcPr>
          <w:p>
            <w:pPr>
              <w:rPr>
                <w:rFonts w:hint="eastAsia"/>
                <w:sz w:val="18"/>
                <w:szCs w:val="18"/>
              </w:rPr>
            </w:pPr>
            <w:r>
              <w:rPr>
                <w:rFonts w:hint="eastAsia"/>
                <w:sz w:val="18"/>
                <w:szCs w:val="18"/>
              </w:rPr>
              <w:t>义东高速公路东阳（南市至南马）段画水收费站、花园收费站、南马收费站范围内的房建土建工程（含装饰工程及其他附属工程）</w:t>
            </w:r>
          </w:p>
        </w:tc>
        <w:tc>
          <w:tcPr>
            <w:tcW w:w="3240" w:type="dxa"/>
            <w:vAlign w:val="center"/>
          </w:tcPr>
          <w:p>
            <w:pPr>
              <w:rPr>
                <w:rFonts w:hint="default"/>
                <w:sz w:val="18"/>
                <w:szCs w:val="18"/>
              </w:rPr>
            </w:pPr>
            <w:r>
              <w:rPr>
                <w:rFonts w:hint="eastAsia"/>
                <w:sz w:val="18"/>
                <w:szCs w:val="18"/>
              </w:rPr>
              <w:t>3.1 本次招标要求投标人须具备独立法人资格、建筑工程施工总承包三级及以上资质，具有资格审查条件要求的施工业绩，并在人员、设备、资金等方面具有相应的施工能力。</w:t>
            </w:r>
          </w:p>
          <w:p>
            <w:pPr>
              <w:rPr>
                <w:rFonts w:hint="eastAsia"/>
                <w:sz w:val="18"/>
                <w:szCs w:val="18"/>
              </w:rPr>
            </w:pPr>
          </w:p>
        </w:tc>
        <w:tc>
          <w:tcPr>
            <w:tcW w:w="1700" w:type="dxa"/>
            <w:vAlign w:val="center"/>
          </w:tcPr>
          <w:p>
            <w:pPr>
              <w:rPr>
                <w:rFonts w:hint="eastAsia"/>
                <w:sz w:val="18"/>
                <w:szCs w:val="18"/>
              </w:rPr>
            </w:pPr>
            <w:r>
              <w:rPr>
                <w:rFonts w:hint="eastAsia"/>
                <w:sz w:val="18"/>
                <w:szCs w:val="18"/>
              </w:rPr>
              <w:t>陈工</w:t>
            </w:r>
            <w:r>
              <w:rPr>
                <w:sz w:val="18"/>
                <w:szCs w:val="18"/>
              </w:rPr>
              <w:t>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sz w:val="18"/>
                <w:szCs w:val="18"/>
              </w:rPr>
            </w:pPr>
            <w:bookmarkStart w:id="0" w:name="EB5b5459f8ce94450f8523d7f620d97b74"/>
            <w:r>
              <w:rPr>
                <w:rFonts w:hint="eastAsia"/>
                <w:sz w:val="18"/>
                <w:szCs w:val="18"/>
              </w:rPr>
              <w:t>台州市交通投资集团有限公司</w:t>
            </w:r>
            <w:bookmarkEnd w:id="0"/>
          </w:p>
        </w:tc>
        <w:tc>
          <w:tcPr>
            <w:tcW w:w="2340" w:type="dxa"/>
            <w:vAlign w:val="center"/>
          </w:tcPr>
          <w:p>
            <w:pPr>
              <w:rPr>
                <w:rFonts w:hint="eastAsia"/>
                <w:sz w:val="18"/>
                <w:szCs w:val="18"/>
              </w:rPr>
            </w:pPr>
            <w:bookmarkStart w:id="1" w:name="EBa59198de5b13455785b04661992d196c"/>
            <w:r>
              <w:rPr>
                <w:rFonts w:hint="eastAsia"/>
                <w:sz w:val="18"/>
                <w:szCs w:val="18"/>
              </w:rPr>
              <w:t>台州市域铁路S2线土建施工Ⅴ标段</w:t>
            </w:r>
            <w:bookmarkEnd w:id="1"/>
          </w:p>
        </w:tc>
        <w:tc>
          <w:tcPr>
            <w:tcW w:w="1620" w:type="dxa"/>
            <w:vAlign w:val="center"/>
          </w:tcPr>
          <w:p>
            <w:pPr>
              <w:rPr>
                <w:rFonts w:hint="eastAsia"/>
                <w:sz w:val="18"/>
                <w:szCs w:val="18"/>
              </w:rPr>
            </w:pPr>
            <w:r>
              <w:rPr>
                <w:rFonts w:hint="eastAsia"/>
                <w:sz w:val="18"/>
                <w:szCs w:val="18"/>
              </w:rPr>
              <w:t>台州市</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bookmarkStart w:id="2" w:name="EB00645d9d3937479493b961779d4c26fc"/>
            <w:r>
              <w:rPr>
                <w:rFonts w:hint="eastAsia"/>
                <w:sz w:val="18"/>
                <w:szCs w:val="18"/>
              </w:rPr>
              <w:t>203400</w:t>
            </w:r>
            <w:bookmarkEnd w:id="2"/>
          </w:p>
        </w:tc>
        <w:tc>
          <w:tcPr>
            <w:tcW w:w="1620" w:type="dxa"/>
            <w:vAlign w:val="center"/>
          </w:tcPr>
          <w:p>
            <w:pPr>
              <w:rPr>
                <w:rFonts w:hint="eastAsia"/>
                <w:sz w:val="18"/>
                <w:szCs w:val="18"/>
              </w:rPr>
            </w:pPr>
            <w:bookmarkStart w:id="3" w:name="EB1dd8d33ce9494df49b1a5b3d42ce8a2f"/>
            <w:r>
              <w:rPr>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08</w:t>
            </w:r>
            <w:r>
              <w:rPr>
                <w:rFonts w:hint="eastAsia"/>
                <w:sz w:val="18"/>
                <w:szCs w:val="18"/>
              </w:rPr>
              <w:t>日</w:t>
            </w:r>
            <w:bookmarkEnd w:id="3"/>
            <w:r>
              <w:rPr>
                <w:rFonts w:hint="eastAsia"/>
                <w:sz w:val="18"/>
                <w:szCs w:val="18"/>
              </w:rPr>
              <w:t>至</w:t>
            </w:r>
            <w:bookmarkStart w:id="4" w:name="EB711a71a1d4074416afbde3071813b61c"/>
            <w:r>
              <w:rPr>
                <w:rFonts w:hint="default"/>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15</w:t>
            </w:r>
            <w:r>
              <w:rPr>
                <w:rFonts w:hint="eastAsia"/>
                <w:sz w:val="18"/>
                <w:szCs w:val="18"/>
              </w:rPr>
              <w:t>日</w:t>
            </w:r>
            <w:bookmarkEnd w:id="4"/>
          </w:p>
        </w:tc>
        <w:tc>
          <w:tcPr>
            <w:tcW w:w="1800" w:type="dxa"/>
            <w:vAlign w:val="center"/>
          </w:tcPr>
          <w:p>
            <w:pPr>
              <w:rPr>
                <w:rFonts w:hint="eastAsia"/>
                <w:sz w:val="18"/>
                <w:szCs w:val="18"/>
              </w:rPr>
            </w:pPr>
            <w:r>
              <w:rPr>
                <w:rFonts w:hint="eastAsia"/>
                <w:sz w:val="18"/>
                <w:szCs w:val="18"/>
              </w:rPr>
              <w:t>主要建设内容为台州市域铁路S2线土建施工Ⅴ标段【S2DK36+765至S2DK42+399.7，具体里程以施工图为准】土建工程施工（含设备安装配合、装修配合、验收、缺陷责任期修复、保修期保修等）</w:t>
            </w:r>
          </w:p>
        </w:tc>
        <w:tc>
          <w:tcPr>
            <w:tcW w:w="3240" w:type="dxa"/>
            <w:vAlign w:val="center"/>
          </w:tcPr>
          <w:p>
            <w:pPr>
              <w:rPr>
                <w:rFonts w:hint="eastAsia"/>
                <w:sz w:val="18"/>
                <w:szCs w:val="18"/>
              </w:rPr>
            </w:pPr>
            <w:r>
              <w:rPr>
                <w:rFonts w:hint="eastAsia"/>
                <w:sz w:val="18"/>
                <w:szCs w:val="18"/>
              </w:rPr>
              <w:t>1、具有</w:t>
            </w:r>
            <w:bookmarkStart w:id="5" w:name="EB35c9b336378642bab059c75605306b9e"/>
            <w:r>
              <w:rPr>
                <w:rFonts w:hint="eastAsia"/>
                <w:sz w:val="18"/>
                <w:szCs w:val="18"/>
              </w:rPr>
              <w:t>市政公用工程施工总承包一级及以上</w:t>
            </w:r>
            <w:bookmarkEnd w:id="5"/>
            <w:r>
              <w:rPr>
                <w:rFonts w:hint="eastAsia"/>
                <w:sz w:val="18"/>
                <w:szCs w:val="18"/>
              </w:rPr>
              <w:t>资质；1、具有注册在投标人单位的市政公用工程或铁路工程专业一级建造师执业资格；</w:t>
            </w:r>
          </w:p>
        </w:tc>
        <w:tc>
          <w:tcPr>
            <w:tcW w:w="1700" w:type="dxa"/>
            <w:vAlign w:val="center"/>
          </w:tcPr>
          <w:p>
            <w:pPr>
              <w:rPr>
                <w:rFonts w:hint="eastAsia"/>
                <w:sz w:val="18"/>
                <w:szCs w:val="18"/>
                <w:lang w:eastAsia="zh-CN"/>
              </w:rPr>
            </w:pPr>
            <w:bookmarkStart w:id="6" w:name="EBdd51cd0448b24424a32bfda96a14ef3c"/>
            <w:r>
              <w:rPr>
                <w:rFonts w:hint="eastAsia"/>
                <w:sz w:val="18"/>
                <w:szCs w:val="18"/>
              </w:rPr>
              <w:t>应工、王亚妮</w:t>
            </w:r>
            <w:bookmarkEnd w:id="6"/>
            <w:bookmarkStart w:id="7" w:name="EB6edd80c7af37419798db42c17b6a5dfa"/>
            <w:r>
              <w:rPr>
                <w:sz w:val="18"/>
                <w:szCs w:val="18"/>
              </w:rPr>
              <w:t>0576-81898103</w:t>
            </w:r>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sz w:val="18"/>
                <w:szCs w:val="18"/>
              </w:rPr>
            </w:pPr>
            <w:r>
              <w:rPr>
                <w:rFonts w:hint="eastAsia"/>
                <w:sz w:val="18"/>
                <w:szCs w:val="18"/>
              </w:rPr>
              <w:t>台州市交通投资集团有限公司</w:t>
            </w:r>
          </w:p>
        </w:tc>
        <w:tc>
          <w:tcPr>
            <w:tcW w:w="2340" w:type="dxa"/>
            <w:vAlign w:val="center"/>
          </w:tcPr>
          <w:p>
            <w:pPr>
              <w:rPr>
                <w:rFonts w:hint="eastAsia"/>
                <w:sz w:val="18"/>
                <w:szCs w:val="18"/>
              </w:rPr>
            </w:pPr>
            <w:r>
              <w:rPr>
                <w:rFonts w:hint="eastAsia"/>
                <w:sz w:val="18"/>
                <w:szCs w:val="18"/>
              </w:rPr>
              <w:t>台州市域铁路S2线土建施工Ⅱ标段</w:t>
            </w:r>
          </w:p>
        </w:tc>
        <w:tc>
          <w:tcPr>
            <w:tcW w:w="1620" w:type="dxa"/>
            <w:vAlign w:val="center"/>
          </w:tcPr>
          <w:p>
            <w:pPr>
              <w:rPr>
                <w:rFonts w:hint="eastAsia"/>
                <w:sz w:val="18"/>
                <w:szCs w:val="18"/>
              </w:rPr>
            </w:pPr>
            <w:r>
              <w:rPr>
                <w:rFonts w:hint="eastAsia"/>
                <w:sz w:val="18"/>
                <w:szCs w:val="18"/>
              </w:rPr>
              <w:t>台州市</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153600</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08</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15</w:t>
            </w:r>
            <w:r>
              <w:rPr>
                <w:rFonts w:hint="eastAsia"/>
                <w:sz w:val="18"/>
                <w:szCs w:val="18"/>
              </w:rPr>
              <w:t>日</w:t>
            </w:r>
          </w:p>
        </w:tc>
        <w:tc>
          <w:tcPr>
            <w:tcW w:w="1800" w:type="dxa"/>
            <w:vAlign w:val="center"/>
          </w:tcPr>
          <w:p>
            <w:pPr>
              <w:rPr>
                <w:rFonts w:hint="eastAsia"/>
                <w:sz w:val="18"/>
                <w:szCs w:val="18"/>
                <w:lang w:val="en-US" w:eastAsia="zh-CN"/>
              </w:rPr>
            </w:pPr>
            <w:r>
              <w:rPr>
                <w:rFonts w:hint="eastAsia"/>
                <w:sz w:val="18"/>
                <w:szCs w:val="18"/>
              </w:rPr>
              <w:t>主要建设内容为台州市域铁路S2线土建施工Ⅱ标段【S2DK14+330.2至S2DK17+933，具体里程以施工图为准】土建工程施工（含设备安装配合、装修配合、验收、缺陷责任期修复、保修期保修等）</w:t>
            </w:r>
          </w:p>
        </w:tc>
        <w:tc>
          <w:tcPr>
            <w:tcW w:w="3240" w:type="dxa"/>
            <w:vAlign w:val="center"/>
          </w:tcPr>
          <w:p>
            <w:pPr>
              <w:rPr>
                <w:rFonts w:hint="eastAsia"/>
                <w:sz w:val="18"/>
                <w:szCs w:val="18"/>
                <w:lang w:val="en-US" w:eastAsia="zh-CN"/>
              </w:rPr>
            </w:pPr>
            <w:r>
              <w:rPr>
                <w:rFonts w:hint="eastAsia"/>
                <w:sz w:val="18"/>
                <w:szCs w:val="18"/>
              </w:rPr>
              <w:t>1、具有市政公用工程施工总承包一级及以上资质；</w:t>
            </w:r>
            <w:bookmarkStart w:id="8" w:name="EB4a6f207bf47946659b11b08ef3c79be6"/>
            <w:r>
              <w:rPr>
                <w:rFonts w:hint="eastAsia"/>
                <w:sz w:val="18"/>
                <w:szCs w:val="18"/>
              </w:rPr>
              <w:t> </w:t>
            </w:r>
            <w:bookmarkEnd w:id="8"/>
            <w:r>
              <w:rPr>
                <w:rFonts w:hint="eastAsia"/>
                <w:sz w:val="18"/>
                <w:szCs w:val="18"/>
              </w:rPr>
              <w:t>1、具有注册在投标人单位的市政公用工程或铁路工程专业一级建造师执业资格；</w:t>
            </w:r>
          </w:p>
        </w:tc>
        <w:tc>
          <w:tcPr>
            <w:tcW w:w="1700" w:type="dxa"/>
            <w:vAlign w:val="center"/>
          </w:tcPr>
          <w:p>
            <w:pPr>
              <w:rPr>
                <w:rFonts w:hint="eastAsia"/>
                <w:sz w:val="18"/>
                <w:szCs w:val="18"/>
                <w:lang w:val="en-US" w:eastAsia="zh-CN"/>
              </w:rPr>
            </w:pPr>
            <w:r>
              <w:rPr>
                <w:rFonts w:hint="eastAsia"/>
                <w:sz w:val="18"/>
                <w:szCs w:val="18"/>
              </w:rPr>
              <w:t>应工、王亚妮</w:t>
            </w:r>
            <w:r>
              <w:rPr>
                <w:sz w:val="18"/>
                <w:szCs w:val="18"/>
              </w:rPr>
              <w:t>0576-81898103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sz w:val="18"/>
                <w:szCs w:val="18"/>
              </w:rPr>
            </w:pPr>
            <w:r>
              <w:rPr>
                <w:rFonts w:hint="eastAsia"/>
                <w:sz w:val="18"/>
                <w:szCs w:val="18"/>
              </w:rPr>
              <w:t>台州市交通投资集团有限公司</w:t>
            </w:r>
          </w:p>
        </w:tc>
        <w:tc>
          <w:tcPr>
            <w:tcW w:w="2340" w:type="dxa"/>
            <w:vAlign w:val="center"/>
          </w:tcPr>
          <w:p>
            <w:pPr>
              <w:rPr>
                <w:rFonts w:hint="eastAsia"/>
                <w:sz w:val="18"/>
                <w:szCs w:val="18"/>
              </w:rPr>
            </w:pPr>
            <w:r>
              <w:rPr>
                <w:rFonts w:hint="eastAsia"/>
                <w:sz w:val="18"/>
                <w:szCs w:val="18"/>
              </w:rPr>
              <w:t>台州市域铁路S2线土建施工Ⅰ标段</w:t>
            </w:r>
          </w:p>
        </w:tc>
        <w:tc>
          <w:tcPr>
            <w:tcW w:w="1620" w:type="dxa"/>
            <w:vAlign w:val="center"/>
          </w:tcPr>
          <w:p>
            <w:pPr>
              <w:rPr>
                <w:rFonts w:hint="eastAsia"/>
                <w:sz w:val="18"/>
                <w:szCs w:val="18"/>
              </w:rPr>
            </w:pPr>
            <w:r>
              <w:rPr>
                <w:rFonts w:hint="eastAsia"/>
                <w:sz w:val="18"/>
                <w:szCs w:val="18"/>
              </w:rPr>
              <w:t>台州市</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186000</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08</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15</w:t>
            </w:r>
            <w:r>
              <w:rPr>
                <w:rFonts w:hint="eastAsia"/>
                <w:sz w:val="18"/>
                <w:szCs w:val="18"/>
              </w:rPr>
              <w:t>日</w:t>
            </w:r>
          </w:p>
        </w:tc>
        <w:tc>
          <w:tcPr>
            <w:tcW w:w="1800" w:type="dxa"/>
            <w:vAlign w:val="center"/>
          </w:tcPr>
          <w:p>
            <w:pPr>
              <w:rPr>
                <w:rFonts w:hint="eastAsia"/>
                <w:sz w:val="18"/>
                <w:szCs w:val="18"/>
                <w:lang w:val="en-US" w:eastAsia="zh-CN"/>
              </w:rPr>
            </w:pPr>
            <w:r>
              <w:rPr>
                <w:rFonts w:hint="eastAsia"/>
                <w:sz w:val="18"/>
                <w:szCs w:val="18"/>
              </w:rPr>
              <w:t>主要建设内容为台州市域铁路S2线土建施工Ⅰ标段【S2DK0+000至S2DK14+330.2(含北洋停车场及出入线)，具体里程以施工图为准】土建工程施工（含设备安装配合、装修配合、验收、缺陷责任期修复、保修期保修等）</w:t>
            </w:r>
          </w:p>
        </w:tc>
        <w:tc>
          <w:tcPr>
            <w:tcW w:w="3240" w:type="dxa"/>
            <w:vAlign w:val="center"/>
          </w:tcPr>
          <w:p>
            <w:pPr>
              <w:rPr>
                <w:rFonts w:hint="eastAsia"/>
                <w:sz w:val="18"/>
                <w:szCs w:val="18"/>
              </w:rPr>
            </w:pPr>
            <w:r>
              <w:rPr>
                <w:rFonts w:hint="eastAsia"/>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sz w:val="18"/>
                <w:szCs w:val="18"/>
              </w:rPr>
            </w:pPr>
            <w:r>
              <w:rPr>
                <w:rFonts w:hint="eastAsia"/>
                <w:sz w:val="18"/>
                <w:szCs w:val="18"/>
              </w:rPr>
              <w:t>应工、王亚妮</w:t>
            </w:r>
            <w:r>
              <w:rPr>
                <w:sz w:val="18"/>
                <w:szCs w:val="18"/>
              </w:rPr>
              <w:t>0576-81898103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sz w:val="18"/>
                <w:szCs w:val="18"/>
              </w:rPr>
            </w:pPr>
            <w:bookmarkStart w:id="9" w:name="EB6bf3dc1d8b1044f58bcbef4f5c318db2"/>
            <w:r>
              <w:rPr>
                <w:rFonts w:hint="eastAsia"/>
                <w:sz w:val="18"/>
                <w:szCs w:val="18"/>
              </w:rPr>
              <w:t>绍兴市上虞区舜农建设有限公司</w:t>
            </w:r>
            <w:bookmarkEnd w:id="9"/>
          </w:p>
        </w:tc>
        <w:tc>
          <w:tcPr>
            <w:tcW w:w="2340" w:type="dxa"/>
            <w:vAlign w:val="center"/>
          </w:tcPr>
          <w:p>
            <w:pPr>
              <w:rPr>
                <w:rFonts w:hint="eastAsia"/>
                <w:sz w:val="18"/>
                <w:szCs w:val="18"/>
              </w:rPr>
            </w:pPr>
            <w:bookmarkStart w:id="10" w:name="EBba9e585726a946faa6c0257fca3c3ee7"/>
            <w:r>
              <w:rPr>
                <w:rFonts w:hint="eastAsia"/>
                <w:sz w:val="18"/>
                <w:szCs w:val="18"/>
              </w:rPr>
              <w:t>绍兴市上虞区虞北平原崧北河综合治理工程</w:t>
            </w:r>
            <w:bookmarkEnd w:id="10"/>
            <w:r>
              <w:rPr>
                <w:rFonts w:hint="eastAsia"/>
                <w:sz w:val="18"/>
                <w:szCs w:val="18"/>
              </w:rPr>
              <w:t> </w:t>
            </w:r>
            <w:bookmarkStart w:id="11" w:name="EB8b3ac6adfb3f48a6a4399f268792ba9a"/>
            <w:r>
              <w:rPr>
                <w:rFonts w:hint="eastAsia"/>
                <w:sz w:val="18"/>
                <w:szCs w:val="18"/>
              </w:rPr>
              <w:t>施工4标</w:t>
            </w:r>
            <w:bookmarkEnd w:id="11"/>
          </w:p>
        </w:tc>
        <w:tc>
          <w:tcPr>
            <w:tcW w:w="1620" w:type="dxa"/>
            <w:vAlign w:val="center"/>
          </w:tcPr>
          <w:p>
            <w:pPr>
              <w:rPr>
                <w:rFonts w:hint="eastAsia"/>
                <w:sz w:val="18"/>
                <w:szCs w:val="18"/>
              </w:rPr>
            </w:pPr>
            <w:bookmarkStart w:id="12" w:name="EB846bb550e94d427382639e3256fcc438"/>
            <w:r>
              <w:rPr>
                <w:rFonts w:hint="eastAsia"/>
                <w:sz w:val="18"/>
                <w:szCs w:val="18"/>
              </w:rPr>
              <w:t>绍兴市上虞区</w:t>
            </w:r>
            <w:bookmarkEnd w:id="12"/>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bookmarkStart w:id="13" w:name="EB598678d85aca4e508eb6f42f9c1ca1c5"/>
            <w:r>
              <w:rPr>
                <w:rFonts w:hint="eastAsia"/>
                <w:sz w:val="18"/>
                <w:szCs w:val="18"/>
              </w:rPr>
              <w:t>14100</w:t>
            </w:r>
            <w:bookmarkEnd w:id="13"/>
          </w:p>
        </w:tc>
        <w:tc>
          <w:tcPr>
            <w:tcW w:w="1620" w:type="dxa"/>
            <w:vAlign w:val="center"/>
          </w:tcPr>
          <w:p>
            <w:pPr>
              <w:rPr>
                <w:rFonts w:hint="eastAsia"/>
                <w:sz w:val="18"/>
                <w:szCs w:val="18"/>
              </w:rPr>
            </w:pPr>
            <w:bookmarkStart w:id="14" w:name="EBd26149f120e449689be98504f970ad42"/>
            <w:r>
              <w:rPr>
                <w:rFonts w:hint="eastAsia"/>
                <w:sz w:val="18"/>
                <w:szCs w:val="18"/>
              </w:rPr>
              <w:t>2023年06月07日</w:t>
            </w:r>
            <w:bookmarkEnd w:id="14"/>
            <w:r>
              <w:rPr>
                <w:rFonts w:hint="eastAsia"/>
                <w:sz w:val="18"/>
                <w:szCs w:val="18"/>
              </w:rPr>
              <w:t>至</w:t>
            </w:r>
            <w:bookmarkStart w:id="15" w:name="EB20ecf49ce84e4503b8e12f2178b388f1"/>
            <w:r>
              <w:rPr>
                <w:rFonts w:hint="eastAsia"/>
                <w:sz w:val="18"/>
                <w:szCs w:val="18"/>
              </w:rPr>
              <w:t>2023年06月12日</w:t>
            </w:r>
            <w:bookmarkEnd w:id="15"/>
          </w:p>
        </w:tc>
        <w:tc>
          <w:tcPr>
            <w:tcW w:w="1800" w:type="dxa"/>
            <w:vAlign w:val="center"/>
          </w:tcPr>
          <w:p>
            <w:pPr>
              <w:rPr>
                <w:rFonts w:hint="eastAsia"/>
                <w:sz w:val="18"/>
                <w:szCs w:val="18"/>
                <w:lang w:eastAsia="zh-CN"/>
              </w:rPr>
            </w:pPr>
            <w:bookmarkStart w:id="16" w:name="EB88cb87632ded49908c7a88178b3656b7"/>
            <w:r>
              <w:rPr>
                <w:rFonts w:hint="eastAsia"/>
                <w:sz w:val="18"/>
                <w:szCs w:val="18"/>
              </w:rPr>
              <w:t>内容有关的机电设备（采购）与金属结构制作安装、绿化工程等以及为实施上述工程所必须的施工临时工程项目和其他项目</w:t>
            </w:r>
            <w:bookmarkEnd w:id="16"/>
          </w:p>
        </w:tc>
        <w:tc>
          <w:tcPr>
            <w:tcW w:w="3240" w:type="dxa"/>
            <w:vAlign w:val="center"/>
          </w:tcPr>
          <w:p>
            <w:pPr>
              <w:rPr>
                <w:rFonts w:hint="eastAsia"/>
                <w:sz w:val="18"/>
                <w:szCs w:val="18"/>
              </w:rPr>
            </w:pPr>
            <w:r>
              <w:rPr>
                <w:rFonts w:hint="eastAsia"/>
                <w:sz w:val="18"/>
                <w:szCs w:val="18"/>
              </w:rPr>
              <w:t>3.1 本次招标要求投标人具有</w:t>
            </w:r>
            <w:bookmarkStart w:id="17" w:name="EBdf441a360e8e4ab6a0ddadb4dd8cb148"/>
            <w:r>
              <w:rPr>
                <w:rFonts w:hint="eastAsia"/>
                <w:sz w:val="18"/>
                <w:szCs w:val="18"/>
              </w:rPr>
              <w:t>水利水电工程施工总承包一级及以上</w:t>
            </w:r>
            <w:bookmarkEnd w:id="17"/>
            <w:r>
              <w:rPr>
                <w:rFonts w:hint="eastAsia"/>
                <w:sz w:val="18"/>
                <w:szCs w:val="18"/>
              </w:rPr>
              <w:t>资质</w:t>
            </w:r>
          </w:p>
        </w:tc>
        <w:tc>
          <w:tcPr>
            <w:tcW w:w="1700" w:type="dxa"/>
            <w:vAlign w:val="center"/>
          </w:tcPr>
          <w:p>
            <w:pPr>
              <w:rPr>
                <w:rFonts w:hint="eastAsia"/>
                <w:sz w:val="18"/>
                <w:szCs w:val="18"/>
              </w:rPr>
            </w:pPr>
            <w:bookmarkStart w:id="18" w:name="EBf7a8bd61aadc4c0780bad92f9cbb99fb"/>
            <w:r>
              <w:rPr>
                <w:rFonts w:hint="eastAsia"/>
                <w:sz w:val="18"/>
                <w:szCs w:val="18"/>
              </w:rPr>
              <w:t>冯工</w:t>
            </w:r>
            <w:bookmarkEnd w:id="18"/>
            <w:bookmarkStart w:id="19" w:name="EB1af852cfe36c49c29228f0d64c73c366"/>
            <w:r>
              <w:rPr>
                <w:rFonts w:hint="eastAsia"/>
                <w:sz w:val="18"/>
                <w:szCs w:val="18"/>
              </w:rPr>
              <w:t>0575-81266113</w:t>
            </w:r>
            <w:bookmarkEnd w:id="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sz w:val="18"/>
                <w:szCs w:val="18"/>
              </w:rPr>
            </w:pPr>
            <w:r>
              <w:rPr>
                <w:rFonts w:hint="eastAsia"/>
                <w:sz w:val="18"/>
                <w:szCs w:val="18"/>
              </w:rPr>
              <w:t>浙江工贸职业技术学院</w:t>
            </w:r>
          </w:p>
        </w:tc>
        <w:tc>
          <w:tcPr>
            <w:tcW w:w="2340" w:type="dxa"/>
            <w:vAlign w:val="center"/>
          </w:tcPr>
          <w:p>
            <w:pPr>
              <w:rPr>
                <w:rFonts w:hint="eastAsia"/>
                <w:sz w:val="18"/>
                <w:szCs w:val="18"/>
              </w:rPr>
            </w:pPr>
            <w:r>
              <w:rPr>
                <w:rFonts w:hint="eastAsia"/>
                <w:sz w:val="18"/>
                <w:szCs w:val="18"/>
              </w:rPr>
              <w:t>浙江工贸职业技术学院(浙江第一高级技工学校)扩建工程(F-02-03)地块施工一标段</w:t>
            </w:r>
          </w:p>
        </w:tc>
        <w:tc>
          <w:tcPr>
            <w:tcW w:w="1620" w:type="dxa"/>
            <w:vAlign w:val="center"/>
          </w:tcPr>
          <w:p>
            <w:pPr>
              <w:rPr>
                <w:rFonts w:hint="eastAsia"/>
                <w:sz w:val="18"/>
                <w:szCs w:val="18"/>
              </w:rPr>
            </w:pPr>
            <w:r>
              <w:rPr>
                <w:rFonts w:hint="eastAsia"/>
                <w:sz w:val="18"/>
                <w:szCs w:val="18"/>
              </w:rPr>
              <w:t>瓯江口新区一期区块范围内F-02-07与F-02-03地块</w:t>
            </w:r>
          </w:p>
        </w:tc>
        <w:tc>
          <w:tcPr>
            <w:tcW w:w="720" w:type="dxa"/>
            <w:vAlign w:val="center"/>
          </w:tcPr>
          <w:p>
            <w:pPr>
              <w:rPr>
                <w:rFonts w:hint="eastAsia"/>
                <w:sz w:val="18"/>
                <w:szCs w:val="18"/>
                <w:lang w:eastAsia="zh-CN"/>
              </w:rPr>
            </w:pPr>
            <w:bookmarkStart w:id="20" w:name="EB07a20e9c2a8e42dbb751405fe0c79008"/>
            <w:r>
              <w:rPr>
                <w:rFonts w:hint="eastAsia"/>
                <w:sz w:val="18"/>
                <w:szCs w:val="18"/>
              </w:rPr>
              <w:t>350691.9</w:t>
            </w:r>
            <w:bookmarkEnd w:id="20"/>
          </w:p>
        </w:tc>
        <w:tc>
          <w:tcPr>
            <w:tcW w:w="720" w:type="dxa"/>
            <w:vAlign w:val="center"/>
          </w:tcPr>
          <w:p>
            <w:pPr>
              <w:rPr>
                <w:rFonts w:hint="eastAsia"/>
                <w:sz w:val="18"/>
                <w:szCs w:val="18"/>
                <w:lang w:val="en-US" w:eastAsia="zh-CN"/>
              </w:rPr>
            </w:pPr>
            <w:r>
              <w:rPr>
                <w:rFonts w:hint="eastAsia"/>
                <w:sz w:val="18"/>
                <w:szCs w:val="18"/>
              </w:rPr>
              <w:t>24240</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05</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12</w:t>
            </w:r>
            <w:r>
              <w:rPr>
                <w:rFonts w:hint="eastAsia"/>
                <w:sz w:val="18"/>
                <w:szCs w:val="18"/>
              </w:rPr>
              <w:t>日</w:t>
            </w:r>
          </w:p>
        </w:tc>
        <w:tc>
          <w:tcPr>
            <w:tcW w:w="1800" w:type="dxa"/>
            <w:vAlign w:val="center"/>
          </w:tcPr>
          <w:p>
            <w:pPr>
              <w:rPr>
                <w:rFonts w:hint="eastAsia"/>
                <w:sz w:val="18"/>
                <w:szCs w:val="18"/>
              </w:rPr>
            </w:pPr>
            <w:r>
              <w:rPr>
                <w:rFonts w:hint="eastAsia"/>
                <w:sz w:val="18"/>
                <w:szCs w:val="18"/>
              </w:rPr>
              <w:t>学生宿舍楼及食堂的土建、水电安装、电梯、空调等，具体以工程量清单及施工图纸为准</w:t>
            </w:r>
          </w:p>
        </w:tc>
        <w:tc>
          <w:tcPr>
            <w:tcW w:w="3240" w:type="dxa"/>
            <w:vAlign w:val="center"/>
          </w:tcPr>
          <w:p>
            <w:pPr>
              <w:rPr>
                <w:rFonts w:hint="eastAsia"/>
                <w:sz w:val="18"/>
                <w:szCs w:val="18"/>
              </w:rPr>
            </w:pPr>
            <w:r>
              <w:rPr>
                <w:rFonts w:hint="eastAsia"/>
                <w:sz w:val="18"/>
                <w:szCs w:val="18"/>
              </w:rPr>
              <w:t>1、具有建筑工程施工总承包三级及以上资质；1、具有注册在投标人单位的建筑工程专业一级建造师执业资格；</w:t>
            </w:r>
          </w:p>
        </w:tc>
        <w:tc>
          <w:tcPr>
            <w:tcW w:w="1700" w:type="dxa"/>
            <w:vAlign w:val="center"/>
          </w:tcPr>
          <w:p>
            <w:pPr>
              <w:rPr>
                <w:rFonts w:hint="eastAsia"/>
                <w:sz w:val="18"/>
                <w:szCs w:val="18"/>
              </w:rPr>
            </w:pPr>
            <w:r>
              <w:rPr>
                <w:rFonts w:hint="eastAsia"/>
                <w:sz w:val="18"/>
                <w:szCs w:val="18"/>
              </w:rPr>
              <w:t>卢老师</w:t>
            </w:r>
            <w:r>
              <w:rPr>
                <w:sz w:val="18"/>
                <w:szCs w:val="18"/>
              </w:rPr>
              <w:t>13616618773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sz w:val="18"/>
                <w:szCs w:val="18"/>
              </w:rPr>
            </w:pPr>
            <w:r>
              <w:rPr>
                <w:rFonts w:hint="eastAsia"/>
                <w:sz w:val="18"/>
                <w:szCs w:val="18"/>
              </w:rPr>
              <w:t>台州市交通投资集团有限公司</w:t>
            </w:r>
          </w:p>
        </w:tc>
        <w:tc>
          <w:tcPr>
            <w:tcW w:w="2340" w:type="dxa"/>
            <w:vAlign w:val="center"/>
          </w:tcPr>
          <w:p>
            <w:pPr>
              <w:rPr>
                <w:rFonts w:hint="eastAsia"/>
                <w:sz w:val="18"/>
                <w:szCs w:val="18"/>
              </w:rPr>
            </w:pPr>
            <w:r>
              <w:rPr>
                <w:rFonts w:hint="eastAsia"/>
                <w:sz w:val="18"/>
                <w:szCs w:val="18"/>
              </w:rPr>
              <w:t>台州市域铁路S2线土建施工Ⅶ标段</w:t>
            </w:r>
          </w:p>
        </w:tc>
        <w:tc>
          <w:tcPr>
            <w:tcW w:w="1620" w:type="dxa"/>
            <w:vAlign w:val="center"/>
          </w:tcPr>
          <w:p>
            <w:pPr>
              <w:rPr>
                <w:rFonts w:hint="eastAsia"/>
                <w:sz w:val="18"/>
                <w:szCs w:val="18"/>
                <w:lang w:val="en-US" w:eastAsia="zh-CN"/>
              </w:rPr>
            </w:pPr>
            <w:r>
              <w:rPr>
                <w:rFonts w:hint="eastAsia"/>
                <w:sz w:val="18"/>
                <w:szCs w:val="18"/>
              </w:rPr>
              <w:t>台州市</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159000</w:t>
            </w:r>
          </w:p>
        </w:tc>
        <w:tc>
          <w:tcPr>
            <w:tcW w:w="1620" w:type="dxa"/>
            <w:vAlign w:val="center"/>
          </w:tcPr>
          <w:p>
            <w:pPr>
              <w:rPr>
                <w:rFonts w:hint="eastAsia"/>
                <w:sz w:val="18"/>
                <w:szCs w:val="18"/>
                <w:lang w:val="en-US" w:eastAsia="zh-CN"/>
              </w:rPr>
            </w:pPr>
            <w:r>
              <w:rPr>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02</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09</w:t>
            </w:r>
            <w:r>
              <w:rPr>
                <w:rFonts w:hint="eastAsia"/>
                <w:sz w:val="18"/>
                <w:szCs w:val="18"/>
              </w:rPr>
              <w:t>日</w:t>
            </w:r>
          </w:p>
        </w:tc>
        <w:tc>
          <w:tcPr>
            <w:tcW w:w="1800" w:type="dxa"/>
            <w:vAlign w:val="center"/>
          </w:tcPr>
          <w:p>
            <w:pPr>
              <w:rPr>
                <w:rFonts w:hint="eastAsia"/>
                <w:sz w:val="18"/>
                <w:szCs w:val="18"/>
              </w:rPr>
            </w:pPr>
            <w:r>
              <w:rPr>
                <w:rFonts w:hint="eastAsia"/>
                <w:sz w:val="18"/>
                <w:szCs w:val="18"/>
              </w:rPr>
              <w:t>主要建设内容为台州市域铁路S2线土建施工Ⅶ标段【里程范围S2DK53+601至S2DK62+497（含滨海车辆段，不含XK段土建施工），具体里程以施工图为准】土建工程施工（含设备安装配合、装修配合、验收、缺陷责任期修复、保修期保修等）</w:t>
            </w:r>
          </w:p>
        </w:tc>
        <w:tc>
          <w:tcPr>
            <w:tcW w:w="3240" w:type="dxa"/>
            <w:vAlign w:val="center"/>
          </w:tcPr>
          <w:p>
            <w:pPr>
              <w:rPr>
                <w:rFonts w:hint="eastAsia"/>
                <w:sz w:val="18"/>
                <w:szCs w:val="18"/>
              </w:rPr>
            </w:pPr>
            <w:r>
              <w:rPr>
                <w:rFonts w:hint="eastAsia"/>
                <w:sz w:val="18"/>
                <w:szCs w:val="18"/>
              </w:rPr>
              <w:t>1、具有注册在投标人单位的市政公用工程或铁路工程专业一级建造师执业资格；1、拟派施工现场专职安全生产管理人员，具有“三类人员”C类证书，人数符合中华人民共和国住房和城乡建设部建质﹝2008﹞91号《建筑施工企业安全生产管理机构设置及专职安全生产管理人员配备办法》的规定；</w:t>
            </w:r>
          </w:p>
        </w:tc>
        <w:tc>
          <w:tcPr>
            <w:tcW w:w="1700" w:type="dxa"/>
            <w:vAlign w:val="center"/>
          </w:tcPr>
          <w:p>
            <w:pPr>
              <w:rPr>
                <w:rFonts w:hint="eastAsia"/>
                <w:sz w:val="18"/>
                <w:szCs w:val="18"/>
              </w:rPr>
            </w:pPr>
            <w:r>
              <w:rPr>
                <w:rFonts w:hint="eastAsia"/>
                <w:sz w:val="18"/>
                <w:szCs w:val="18"/>
              </w:rPr>
              <w:t>应工、王亚妮</w:t>
            </w:r>
            <w:r>
              <w:rPr>
                <w:sz w:val="18"/>
                <w:szCs w:val="18"/>
              </w:rPr>
              <w:t>0576-81898103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sz w:val="18"/>
                <w:szCs w:val="18"/>
              </w:rPr>
            </w:pPr>
            <w:r>
              <w:rPr>
                <w:rFonts w:hint="eastAsia"/>
                <w:sz w:val="18"/>
                <w:szCs w:val="18"/>
              </w:rPr>
              <w:t>台州市交通投资集团有限公司</w:t>
            </w:r>
          </w:p>
        </w:tc>
        <w:tc>
          <w:tcPr>
            <w:tcW w:w="2340" w:type="dxa"/>
            <w:vAlign w:val="center"/>
          </w:tcPr>
          <w:p>
            <w:pPr>
              <w:rPr>
                <w:rFonts w:hint="eastAsia"/>
                <w:sz w:val="18"/>
                <w:szCs w:val="18"/>
              </w:rPr>
            </w:pPr>
            <w:r>
              <w:rPr>
                <w:rFonts w:hint="eastAsia"/>
                <w:sz w:val="18"/>
                <w:szCs w:val="18"/>
              </w:rPr>
              <w:t>台州市域铁路S2线土建施工Ⅵ标段</w:t>
            </w:r>
          </w:p>
        </w:tc>
        <w:tc>
          <w:tcPr>
            <w:tcW w:w="1620" w:type="dxa"/>
            <w:vAlign w:val="center"/>
          </w:tcPr>
          <w:p>
            <w:pPr>
              <w:rPr>
                <w:rFonts w:hint="eastAsia"/>
                <w:sz w:val="18"/>
                <w:szCs w:val="18"/>
                <w:lang w:eastAsia="zh-CN"/>
              </w:rPr>
            </w:pPr>
            <w:r>
              <w:rPr>
                <w:rFonts w:hint="eastAsia"/>
                <w:sz w:val="18"/>
                <w:szCs w:val="18"/>
              </w:rPr>
              <w:t>台州市</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189000</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02</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09</w:t>
            </w:r>
            <w:r>
              <w:rPr>
                <w:rFonts w:hint="eastAsia"/>
                <w:sz w:val="18"/>
                <w:szCs w:val="18"/>
              </w:rPr>
              <w:t>日</w:t>
            </w:r>
          </w:p>
        </w:tc>
        <w:tc>
          <w:tcPr>
            <w:tcW w:w="1800" w:type="dxa"/>
            <w:vAlign w:val="center"/>
          </w:tcPr>
          <w:p>
            <w:pPr>
              <w:rPr>
                <w:rFonts w:hint="eastAsia"/>
                <w:sz w:val="18"/>
                <w:szCs w:val="18"/>
                <w:lang w:val="en-US" w:eastAsia="zh-CN"/>
              </w:rPr>
            </w:pPr>
            <w:r>
              <w:rPr>
                <w:rFonts w:hint="eastAsia"/>
                <w:sz w:val="18"/>
                <w:szCs w:val="18"/>
              </w:rPr>
              <w:t>主要建设内容为台州市域铁路S2线土建施工Ⅵ标段【里程范围S2DK42+399.7至S2DK53+601（含滨海车辆段出入线）】土建工程施工（含设备安装配合、装修配合、验收、缺陷责任期修复、保修期保修等）</w:t>
            </w:r>
          </w:p>
        </w:tc>
        <w:tc>
          <w:tcPr>
            <w:tcW w:w="3240" w:type="dxa"/>
            <w:vAlign w:val="center"/>
          </w:tcPr>
          <w:p>
            <w:pPr>
              <w:rPr>
                <w:rFonts w:hint="eastAsia"/>
                <w:sz w:val="18"/>
                <w:szCs w:val="18"/>
                <w:lang w:eastAsia="zh-CN"/>
              </w:rPr>
            </w:pPr>
            <w:r>
              <w:rPr>
                <w:rFonts w:hint="eastAsia"/>
                <w:sz w:val="18"/>
                <w:szCs w:val="18"/>
              </w:rPr>
              <w:t>1、具有注册在投标人单位的市政公用工程或铁路工程专业一级建造师执业资格；1、拟派施工现场专职安全生产管理人员，具有“三类人员”C类证书，人数符合中华人民共和国住房和城乡建设部建质﹝2008﹞91号《建筑施工企业安全生产管理机构设置及专职安全生产管理人员配备办法》的规定；</w:t>
            </w:r>
          </w:p>
        </w:tc>
        <w:tc>
          <w:tcPr>
            <w:tcW w:w="1700" w:type="dxa"/>
            <w:vAlign w:val="center"/>
          </w:tcPr>
          <w:p>
            <w:pPr>
              <w:rPr>
                <w:rFonts w:hint="eastAsia"/>
                <w:sz w:val="18"/>
                <w:szCs w:val="18"/>
              </w:rPr>
            </w:pPr>
            <w:r>
              <w:rPr>
                <w:rFonts w:hint="eastAsia"/>
                <w:sz w:val="18"/>
                <w:szCs w:val="18"/>
              </w:rPr>
              <w:t>应工、王亚妮</w:t>
            </w:r>
            <w:r>
              <w:rPr>
                <w:sz w:val="18"/>
                <w:szCs w:val="18"/>
              </w:rPr>
              <w:t>0576-81898103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sz w:val="18"/>
                <w:szCs w:val="18"/>
              </w:rPr>
            </w:pPr>
            <w:r>
              <w:rPr>
                <w:rFonts w:hint="eastAsia"/>
                <w:sz w:val="18"/>
                <w:szCs w:val="18"/>
              </w:rPr>
              <w:t>台州市交通投资集团有限公司</w:t>
            </w:r>
          </w:p>
        </w:tc>
        <w:tc>
          <w:tcPr>
            <w:tcW w:w="2340" w:type="dxa"/>
            <w:vAlign w:val="center"/>
          </w:tcPr>
          <w:p>
            <w:pPr>
              <w:rPr>
                <w:rFonts w:hint="eastAsia"/>
                <w:sz w:val="18"/>
                <w:szCs w:val="18"/>
              </w:rPr>
            </w:pPr>
            <w:r>
              <w:rPr>
                <w:rFonts w:hint="eastAsia"/>
                <w:sz w:val="18"/>
                <w:szCs w:val="18"/>
              </w:rPr>
              <w:t>台州市域铁路S2线土建施工Ⅳ标段</w:t>
            </w:r>
          </w:p>
        </w:tc>
        <w:tc>
          <w:tcPr>
            <w:tcW w:w="1620" w:type="dxa"/>
            <w:vAlign w:val="center"/>
          </w:tcPr>
          <w:p>
            <w:pPr>
              <w:rPr>
                <w:rFonts w:hint="eastAsia"/>
                <w:sz w:val="18"/>
                <w:szCs w:val="18"/>
              </w:rPr>
            </w:pPr>
            <w:r>
              <w:rPr>
                <w:rFonts w:hint="eastAsia"/>
                <w:sz w:val="18"/>
                <w:szCs w:val="18"/>
              </w:rPr>
              <w:t>台州市</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276000</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02</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09</w:t>
            </w:r>
            <w:r>
              <w:rPr>
                <w:rFonts w:hint="eastAsia"/>
                <w:sz w:val="18"/>
                <w:szCs w:val="18"/>
              </w:rPr>
              <w:t>日</w:t>
            </w:r>
          </w:p>
        </w:tc>
        <w:tc>
          <w:tcPr>
            <w:tcW w:w="1800" w:type="dxa"/>
            <w:vAlign w:val="center"/>
          </w:tcPr>
          <w:p>
            <w:pPr>
              <w:rPr>
                <w:rFonts w:hint="eastAsia"/>
                <w:sz w:val="18"/>
                <w:szCs w:val="18"/>
              </w:rPr>
            </w:pPr>
            <w:r>
              <w:rPr>
                <w:rFonts w:hint="eastAsia"/>
                <w:sz w:val="18"/>
                <w:szCs w:val="18"/>
              </w:rPr>
              <w:t>主要建设内容为台州市域铁路S2线土建施工Ⅳ标段【S2DK24+324.4至S2DK36+765（含S1-S2联络线），具体里程以施工图为准】土建工程施工（含设备安装配合、装修配合、验收、缺陷责任期修复、保修期保修等）</w:t>
            </w:r>
          </w:p>
        </w:tc>
        <w:tc>
          <w:tcPr>
            <w:tcW w:w="3240" w:type="dxa"/>
            <w:vAlign w:val="center"/>
          </w:tcPr>
          <w:p>
            <w:pPr>
              <w:rPr>
                <w:rFonts w:hint="eastAsia"/>
                <w:sz w:val="18"/>
                <w:szCs w:val="18"/>
              </w:rPr>
            </w:pPr>
            <w:r>
              <w:rPr>
                <w:rFonts w:hint="eastAsia"/>
                <w:sz w:val="18"/>
                <w:szCs w:val="18"/>
              </w:rPr>
              <w:t>1、具有注册在投标人单位的市政公用工程或铁路工程专业一级建造师执业资格；1、拟派施工现场专职安全生产管理人员，具有“三类人员”C类证书，人数符合中华人民共和国住房和城乡建设部建质﹝2008﹞91号《建筑施工企业安全生产管理机构设置及专职安全生产管理人员配备办法》的规定；</w:t>
            </w:r>
          </w:p>
        </w:tc>
        <w:tc>
          <w:tcPr>
            <w:tcW w:w="1700" w:type="dxa"/>
            <w:vAlign w:val="center"/>
          </w:tcPr>
          <w:p>
            <w:pPr>
              <w:rPr>
                <w:rFonts w:hint="eastAsia"/>
                <w:sz w:val="18"/>
                <w:szCs w:val="18"/>
              </w:rPr>
            </w:pPr>
            <w:r>
              <w:rPr>
                <w:rFonts w:hint="eastAsia"/>
                <w:sz w:val="18"/>
                <w:szCs w:val="18"/>
              </w:rPr>
              <w:t>应工、王亚妮</w:t>
            </w:r>
            <w:r>
              <w:rPr>
                <w:sz w:val="18"/>
                <w:szCs w:val="18"/>
              </w:rPr>
              <w:t>0576-81898103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sz w:val="18"/>
                <w:szCs w:val="18"/>
              </w:rPr>
            </w:pPr>
            <w:r>
              <w:rPr>
                <w:rFonts w:hint="eastAsia"/>
                <w:sz w:val="18"/>
                <w:szCs w:val="18"/>
              </w:rPr>
              <w:t>杭州市钱江新城开发集团有限公司</w:t>
            </w:r>
          </w:p>
        </w:tc>
        <w:tc>
          <w:tcPr>
            <w:tcW w:w="2340" w:type="dxa"/>
            <w:vAlign w:val="center"/>
          </w:tcPr>
          <w:p>
            <w:pPr>
              <w:rPr>
                <w:rFonts w:hint="eastAsia"/>
                <w:sz w:val="18"/>
                <w:szCs w:val="18"/>
              </w:rPr>
            </w:pPr>
            <w:r>
              <w:rPr>
                <w:rFonts w:hint="eastAsia"/>
                <w:sz w:val="18"/>
                <w:szCs w:val="18"/>
              </w:rPr>
              <w:t>杭州市本级海塘安澜工程（三堡至乔司段海塘）一期市政融合工程一标施工</w:t>
            </w:r>
          </w:p>
        </w:tc>
        <w:tc>
          <w:tcPr>
            <w:tcW w:w="1620" w:type="dxa"/>
            <w:vAlign w:val="center"/>
          </w:tcPr>
          <w:p>
            <w:pPr>
              <w:rPr>
                <w:rFonts w:hint="eastAsia"/>
                <w:sz w:val="18"/>
                <w:szCs w:val="18"/>
              </w:rPr>
            </w:pPr>
            <w:r>
              <w:rPr>
                <w:rFonts w:hint="eastAsia"/>
                <w:sz w:val="18"/>
                <w:szCs w:val="18"/>
              </w:rPr>
              <w:t>上城区钱江新城二期区块</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44613.5950</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01</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06</w:t>
            </w:r>
            <w:r>
              <w:rPr>
                <w:rFonts w:hint="eastAsia"/>
                <w:sz w:val="18"/>
                <w:szCs w:val="18"/>
              </w:rPr>
              <w:t>月</w:t>
            </w:r>
            <w:r>
              <w:rPr>
                <w:rFonts w:hint="default"/>
                <w:sz w:val="18"/>
                <w:szCs w:val="18"/>
              </w:rPr>
              <w:t>20</w:t>
            </w:r>
            <w:r>
              <w:rPr>
                <w:rFonts w:hint="eastAsia"/>
                <w:sz w:val="18"/>
                <w:szCs w:val="18"/>
              </w:rPr>
              <w:t>日</w:t>
            </w:r>
          </w:p>
        </w:tc>
        <w:tc>
          <w:tcPr>
            <w:tcW w:w="1800" w:type="dxa"/>
            <w:vAlign w:val="center"/>
          </w:tcPr>
          <w:p>
            <w:pPr>
              <w:rPr>
                <w:rFonts w:hint="eastAsia"/>
                <w:sz w:val="18"/>
                <w:szCs w:val="18"/>
                <w:lang w:val="en-US" w:eastAsia="zh-CN"/>
              </w:rPr>
            </w:pPr>
            <w:r>
              <w:rPr>
                <w:rFonts w:hint="eastAsia"/>
                <w:sz w:val="18"/>
                <w:szCs w:val="18"/>
              </w:rPr>
              <w:t>杭州市本级海塘安澜工程（三堡至乔司段海塘）一期市政融合工程一标施工</w:t>
            </w:r>
          </w:p>
        </w:tc>
        <w:tc>
          <w:tcPr>
            <w:tcW w:w="3240" w:type="dxa"/>
            <w:vAlign w:val="center"/>
          </w:tcPr>
          <w:p>
            <w:pPr>
              <w:rPr>
                <w:rFonts w:hint="eastAsia"/>
                <w:sz w:val="18"/>
                <w:szCs w:val="18"/>
              </w:rPr>
            </w:pPr>
            <w:r>
              <w:rPr>
                <w:rFonts w:hint="eastAsia"/>
                <w:sz w:val="18"/>
                <w:szCs w:val="18"/>
              </w:rPr>
              <w:t>1、具有市政公用工程施工总承包一级及以上资质； 1、具有注册在投标人单位的市政公用工程专业一级建造师执业资格；</w:t>
            </w:r>
          </w:p>
        </w:tc>
        <w:tc>
          <w:tcPr>
            <w:tcW w:w="1700" w:type="dxa"/>
            <w:vAlign w:val="center"/>
          </w:tcPr>
          <w:p>
            <w:pPr>
              <w:rPr>
                <w:rFonts w:hint="eastAsia"/>
                <w:sz w:val="18"/>
                <w:szCs w:val="18"/>
              </w:rPr>
            </w:pPr>
            <w:r>
              <w:rPr>
                <w:rFonts w:hint="eastAsia"/>
                <w:sz w:val="18"/>
                <w:szCs w:val="18"/>
              </w:rPr>
              <w:t>朱工</w:t>
            </w:r>
            <w:r>
              <w:rPr>
                <w:sz w:val="18"/>
                <w:szCs w:val="18"/>
              </w:rPr>
              <w:t>15968880413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sz w:val="18"/>
                <w:szCs w:val="18"/>
              </w:rPr>
            </w:pPr>
            <w:r>
              <w:rPr>
                <w:rFonts w:hint="eastAsia"/>
                <w:sz w:val="18"/>
                <w:szCs w:val="18"/>
              </w:rPr>
              <w:t>衢州市信安航运建设发展有限公司</w:t>
            </w:r>
          </w:p>
        </w:tc>
        <w:tc>
          <w:tcPr>
            <w:tcW w:w="2340" w:type="dxa"/>
            <w:vAlign w:val="center"/>
          </w:tcPr>
          <w:p>
            <w:pPr>
              <w:rPr>
                <w:sz w:val="18"/>
                <w:szCs w:val="18"/>
              </w:rPr>
            </w:pPr>
            <w:r>
              <w:rPr>
                <w:rFonts w:hint="eastAsia"/>
                <w:sz w:val="18"/>
                <w:szCs w:val="18"/>
              </w:rPr>
              <w:t>钱塘江（杭州八堡-衢州双港口）三级航道整治工程衢州段</w:t>
            </w:r>
          </w:p>
          <w:p>
            <w:pPr>
              <w:rPr>
                <w:rFonts w:hint="eastAsia"/>
                <w:sz w:val="18"/>
                <w:szCs w:val="18"/>
              </w:rPr>
            </w:pPr>
            <w:r>
              <w:rPr>
                <w:rFonts w:hint="eastAsia"/>
                <w:sz w:val="18"/>
                <w:szCs w:val="18"/>
              </w:rPr>
              <w:t>设计施工总承包第SJSG标段</w:t>
            </w:r>
          </w:p>
        </w:tc>
        <w:tc>
          <w:tcPr>
            <w:tcW w:w="1620" w:type="dxa"/>
            <w:vAlign w:val="center"/>
          </w:tcPr>
          <w:p>
            <w:pPr>
              <w:rPr>
                <w:rFonts w:hint="eastAsia"/>
                <w:sz w:val="18"/>
                <w:szCs w:val="18"/>
              </w:rPr>
            </w:pPr>
            <w:r>
              <w:rPr>
                <w:rFonts w:hint="eastAsia"/>
                <w:sz w:val="18"/>
                <w:szCs w:val="18"/>
              </w:rPr>
              <w:t>衢州</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default"/>
                <w:sz w:val="18"/>
                <w:szCs w:val="18"/>
                <w:lang w:val="en-US" w:eastAsia="zh-CN"/>
              </w:rPr>
            </w:pPr>
            <w:r>
              <w:rPr>
                <w:rFonts w:hint="eastAsia"/>
                <w:sz w:val="18"/>
                <w:szCs w:val="18"/>
                <w:lang w:val="en-US" w:eastAsia="zh-CN"/>
              </w:rPr>
              <w:t>124000</w:t>
            </w:r>
          </w:p>
        </w:tc>
        <w:tc>
          <w:tcPr>
            <w:tcW w:w="1620" w:type="dxa"/>
            <w:vAlign w:val="center"/>
          </w:tcPr>
          <w:p>
            <w:pPr>
              <w:rPr>
                <w:rFonts w:hint="eastAsia"/>
                <w:sz w:val="18"/>
                <w:szCs w:val="18"/>
              </w:rPr>
            </w:pPr>
            <w:r>
              <w:rPr>
                <w:rFonts w:hint="eastAsia"/>
                <w:sz w:val="18"/>
                <w:szCs w:val="18"/>
              </w:rPr>
              <w:t>2023年5月31日至2023年6月6日</w:t>
            </w:r>
          </w:p>
        </w:tc>
        <w:tc>
          <w:tcPr>
            <w:tcW w:w="1800" w:type="dxa"/>
            <w:vAlign w:val="center"/>
          </w:tcPr>
          <w:p>
            <w:pPr>
              <w:rPr>
                <w:rFonts w:hint="eastAsia"/>
                <w:sz w:val="18"/>
                <w:szCs w:val="18"/>
              </w:rPr>
            </w:pPr>
            <w:r>
              <w:rPr>
                <w:rFonts w:hint="eastAsia"/>
                <w:sz w:val="18"/>
                <w:szCs w:val="18"/>
              </w:rPr>
              <w:t>包括疏浚工程、护岸工程、桥梁及接线工程、增设防撞设施、服务区、锚地工程及其附属配套工程【含导助航系统、信息化系统（智慧航道）、房建及装饰装修、绿化景观工程、节能及环保等】的设计</w:t>
            </w:r>
          </w:p>
        </w:tc>
        <w:tc>
          <w:tcPr>
            <w:tcW w:w="3240" w:type="dxa"/>
            <w:vAlign w:val="center"/>
          </w:tcPr>
          <w:p>
            <w:pPr>
              <w:rPr>
                <w:rFonts w:hint="eastAsia"/>
                <w:sz w:val="18"/>
                <w:szCs w:val="18"/>
                <w:lang w:val="en-US" w:eastAsia="zh-CN"/>
              </w:rPr>
            </w:pPr>
            <w:r>
              <w:rPr>
                <w:rFonts w:hint="eastAsia"/>
                <w:sz w:val="18"/>
                <w:szCs w:val="18"/>
              </w:rPr>
              <w:t>3.1本次招标要求投标人须具备独立法人资格、同时具有以下资质：（1）设计：具有工程设计综合甲级资质【或同时具有工程设计水运行业甲级资质（或同时具有工程设计水运行业航道工程专业甲级和水上交通管制工程专业乙级及以上资质）和工程设计公路行业甲级资质（或工程设计公路行业（公路和特大桥梁）专业甲级资质）】；（2）施工：同时具有港口与航道工程施工总承包二级及以上资质和公路工程施工总承包一级及以上资质。有类似工程设计、施工业绩，并在人员、设备、资金等方面具有相应的能力。</w:t>
            </w:r>
          </w:p>
        </w:tc>
        <w:tc>
          <w:tcPr>
            <w:tcW w:w="1700" w:type="dxa"/>
            <w:vAlign w:val="center"/>
          </w:tcPr>
          <w:p>
            <w:pPr>
              <w:rPr>
                <w:rFonts w:hint="eastAsia"/>
                <w:sz w:val="18"/>
                <w:szCs w:val="18"/>
              </w:rPr>
            </w:pPr>
            <w:r>
              <w:rPr>
                <w:rFonts w:hint="eastAsia"/>
                <w:sz w:val="18"/>
                <w:szCs w:val="18"/>
              </w:rPr>
              <w:t>郑先生0570-3075035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sz w:val="18"/>
                <w:szCs w:val="18"/>
              </w:rPr>
            </w:pPr>
            <w:bookmarkStart w:id="21" w:name="EBedd551415e3c4af7a7257f504411125b"/>
            <w:r>
              <w:rPr>
                <w:rFonts w:hint="eastAsia"/>
                <w:sz w:val="18"/>
                <w:szCs w:val="18"/>
              </w:rPr>
              <w:t>杭州临平重大基础设施建设有限公司</w:t>
            </w:r>
            <w:bookmarkEnd w:id="21"/>
          </w:p>
        </w:tc>
        <w:tc>
          <w:tcPr>
            <w:tcW w:w="2340" w:type="dxa"/>
            <w:vAlign w:val="center"/>
          </w:tcPr>
          <w:p>
            <w:pPr>
              <w:rPr>
                <w:rFonts w:hint="eastAsia"/>
                <w:sz w:val="18"/>
                <w:szCs w:val="18"/>
              </w:rPr>
            </w:pPr>
            <w:r>
              <w:rPr>
                <w:sz w:val="18"/>
                <w:szCs w:val="18"/>
              </w:rPr>
              <w:t>320国道杭州博陆至仁和段工程（临平段）</w:t>
            </w:r>
            <w:r>
              <w:rPr>
                <w:rFonts w:hint="eastAsia"/>
                <w:sz w:val="18"/>
                <w:szCs w:val="18"/>
              </w:rPr>
              <w:t>第TJ01标段</w:t>
            </w:r>
          </w:p>
        </w:tc>
        <w:tc>
          <w:tcPr>
            <w:tcW w:w="1620" w:type="dxa"/>
            <w:vAlign w:val="center"/>
          </w:tcPr>
          <w:p>
            <w:pPr>
              <w:rPr>
                <w:rFonts w:hint="eastAsia"/>
                <w:sz w:val="18"/>
                <w:szCs w:val="18"/>
              </w:rPr>
            </w:pPr>
            <w:r>
              <w:rPr>
                <w:rFonts w:hint="eastAsia"/>
                <w:sz w:val="18"/>
                <w:szCs w:val="18"/>
              </w:rPr>
              <w:t>临平</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108624</w:t>
            </w:r>
          </w:p>
        </w:tc>
        <w:tc>
          <w:tcPr>
            <w:tcW w:w="1620" w:type="dxa"/>
            <w:vAlign w:val="center"/>
          </w:tcPr>
          <w:p>
            <w:pPr>
              <w:rPr>
                <w:rFonts w:hint="eastAsia"/>
                <w:sz w:val="18"/>
                <w:szCs w:val="18"/>
              </w:rPr>
            </w:pPr>
            <w:r>
              <w:rPr>
                <w:rFonts w:hint="eastAsia"/>
                <w:sz w:val="18"/>
                <w:szCs w:val="18"/>
              </w:rPr>
              <w:t>2023年06月01日至2023年06月06日</w:t>
            </w:r>
          </w:p>
        </w:tc>
        <w:tc>
          <w:tcPr>
            <w:tcW w:w="1800" w:type="dxa"/>
            <w:vAlign w:val="center"/>
          </w:tcPr>
          <w:p>
            <w:pPr>
              <w:rPr>
                <w:rFonts w:hint="eastAsia"/>
                <w:sz w:val="18"/>
                <w:szCs w:val="18"/>
              </w:rPr>
            </w:pPr>
            <w:r>
              <w:rPr>
                <w:rFonts w:hint="eastAsia"/>
                <w:sz w:val="18"/>
                <w:szCs w:val="18"/>
              </w:rPr>
              <w:t>本项目K13+961.9～K17+339.159段长约3377.259米（实施段长约3145.742米、利用段长约231.5米）的路基、路面、桥梁、涵洞、改河改渠改路、预埋管道及预埋件等的实施、完成、缺陷责任期缺陷修复等</w:t>
            </w:r>
          </w:p>
        </w:tc>
        <w:tc>
          <w:tcPr>
            <w:tcW w:w="3240" w:type="dxa"/>
            <w:vAlign w:val="center"/>
          </w:tcPr>
          <w:p>
            <w:pPr>
              <w:rPr>
                <w:rFonts w:hint="default"/>
                <w:sz w:val="18"/>
                <w:szCs w:val="18"/>
              </w:rPr>
            </w:pPr>
            <w:r>
              <w:rPr>
                <w:rFonts w:hint="eastAsia"/>
                <w:sz w:val="18"/>
                <w:szCs w:val="18"/>
              </w:rPr>
              <w:t>3.1 本次招标要求投标人须具备国内独立法人资格、公路工程施工总承包一级及以上资质，具有符合投标人须知前附表附录3所要求的业绩，并在人员、设备、资金等方面具有相应的施工能力。具有公路工程施工总承包特级、一级资质及交通工程专业承包资质的投标人应进入交通运输部“全国公路建设市场信用信息管理系统(Http://glxy.mot.gov.cn)”中的公路工程施工资质企业名录，且投标人名称和资质与该名录中的相应企业名称和资质完全一致。</w:t>
            </w:r>
          </w:p>
          <w:p>
            <w:pPr>
              <w:rPr>
                <w:rFonts w:hint="eastAsia"/>
                <w:sz w:val="18"/>
                <w:szCs w:val="18"/>
              </w:rPr>
            </w:pPr>
          </w:p>
        </w:tc>
        <w:tc>
          <w:tcPr>
            <w:tcW w:w="1700" w:type="dxa"/>
            <w:vAlign w:val="center"/>
          </w:tcPr>
          <w:p>
            <w:pPr>
              <w:rPr>
                <w:rFonts w:hint="eastAsia"/>
                <w:sz w:val="18"/>
                <w:szCs w:val="18"/>
              </w:rPr>
            </w:pPr>
            <w:r>
              <w:rPr>
                <w:rFonts w:hint="eastAsia"/>
                <w:sz w:val="18"/>
                <w:szCs w:val="18"/>
              </w:rPr>
              <w:t>宫霄倩</w:t>
            </w:r>
            <w:r>
              <w:rPr>
                <w:sz w:val="18"/>
                <w:szCs w:val="18"/>
              </w:rPr>
              <w:t>0571-89281316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sz w:val="18"/>
                <w:szCs w:val="18"/>
              </w:rPr>
            </w:pPr>
            <w:r>
              <w:rPr>
                <w:rFonts w:hint="default"/>
                <w:sz w:val="18"/>
                <w:szCs w:val="18"/>
              </w:rPr>
              <w:t>嘉兴市铁路与轨道交通投资集团有限责任公司</w:t>
            </w:r>
          </w:p>
        </w:tc>
        <w:tc>
          <w:tcPr>
            <w:tcW w:w="2340" w:type="dxa"/>
            <w:vAlign w:val="center"/>
          </w:tcPr>
          <w:p>
            <w:pPr>
              <w:rPr>
                <w:rFonts w:hint="eastAsia"/>
                <w:sz w:val="18"/>
                <w:szCs w:val="18"/>
              </w:rPr>
            </w:pPr>
            <w:r>
              <w:rPr>
                <w:rFonts w:hint="eastAsia"/>
                <w:sz w:val="18"/>
                <w:szCs w:val="18"/>
              </w:rPr>
              <w:t>嘉兴至枫南市域铁路土建施工SG3标段</w:t>
            </w:r>
          </w:p>
        </w:tc>
        <w:tc>
          <w:tcPr>
            <w:tcW w:w="1620" w:type="dxa"/>
            <w:vAlign w:val="center"/>
          </w:tcPr>
          <w:p>
            <w:pPr>
              <w:rPr>
                <w:rFonts w:hint="eastAsia"/>
                <w:sz w:val="18"/>
                <w:szCs w:val="18"/>
              </w:rPr>
            </w:pPr>
            <w:r>
              <w:rPr>
                <w:rFonts w:hint="default"/>
                <w:sz w:val="18"/>
                <w:szCs w:val="18"/>
              </w:rPr>
              <w:t>嘉兴市</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eastAsia="zh-CN"/>
              </w:rPr>
            </w:pPr>
            <w:r>
              <w:rPr>
                <w:rFonts w:hint="eastAsia"/>
                <w:sz w:val="18"/>
                <w:szCs w:val="18"/>
              </w:rPr>
              <w:t>143000</w:t>
            </w:r>
          </w:p>
        </w:tc>
        <w:tc>
          <w:tcPr>
            <w:tcW w:w="1620" w:type="dxa"/>
            <w:vAlign w:val="center"/>
          </w:tcPr>
          <w:p>
            <w:pPr>
              <w:rPr>
                <w:rFonts w:hint="eastAsia"/>
                <w:sz w:val="18"/>
                <w:szCs w:val="18"/>
              </w:rPr>
            </w:pPr>
            <w:r>
              <w:rPr>
                <w:rFonts w:hint="default"/>
                <w:sz w:val="18"/>
                <w:szCs w:val="18"/>
              </w:rPr>
              <w:t>2023年 5 月 31 日至2023年 6 月 6 日</w:t>
            </w:r>
          </w:p>
        </w:tc>
        <w:tc>
          <w:tcPr>
            <w:tcW w:w="1800" w:type="dxa"/>
            <w:vAlign w:val="center"/>
          </w:tcPr>
          <w:p>
            <w:pPr>
              <w:rPr>
                <w:rFonts w:hint="eastAsia"/>
                <w:sz w:val="18"/>
                <w:szCs w:val="18"/>
                <w:lang w:eastAsia="zh-CN"/>
              </w:rPr>
            </w:pPr>
            <w:r>
              <w:rPr>
                <w:rFonts w:hint="eastAsia"/>
                <w:sz w:val="18"/>
                <w:szCs w:val="18"/>
              </w:rPr>
              <w:t>主要内容包括主体土建、交通导改、河岸保护、路面恢复等工程施工完成、缺陷责任期缺陷修复及保修期保修等</w:t>
            </w:r>
          </w:p>
        </w:tc>
        <w:tc>
          <w:tcPr>
            <w:tcW w:w="3240" w:type="dxa"/>
            <w:vAlign w:val="center"/>
          </w:tcPr>
          <w:p>
            <w:pPr>
              <w:rPr>
                <w:rFonts w:hint="eastAsia"/>
                <w:sz w:val="18"/>
                <w:szCs w:val="18"/>
                <w:lang w:val="en-US" w:eastAsia="zh-CN"/>
              </w:rPr>
            </w:pPr>
            <w:r>
              <w:rPr>
                <w:rFonts w:hint="eastAsia"/>
                <w:sz w:val="18"/>
                <w:szCs w:val="18"/>
              </w:rPr>
              <w:t>1、具有铁路工程施工总承包一级及以上资质，或者具有建筑工程、公路、市政公用、港口与航道、水利水电中任意1项施工总承包特级资质并同时具有建筑工程、公路、市政公用、港口与航道、水利水电中的2项施工总承包一级资质；</w:t>
            </w:r>
          </w:p>
        </w:tc>
        <w:tc>
          <w:tcPr>
            <w:tcW w:w="1700" w:type="dxa"/>
            <w:vAlign w:val="center"/>
          </w:tcPr>
          <w:p>
            <w:pPr>
              <w:rPr>
                <w:rFonts w:hint="eastAsia"/>
                <w:sz w:val="18"/>
                <w:szCs w:val="18"/>
              </w:rPr>
            </w:pPr>
            <w:r>
              <w:rPr>
                <w:rFonts w:hint="default"/>
                <w:sz w:val="18"/>
                <w:szCs w:val="18"/>
              </w:rPr>
              <w:t>霍工0573-82092329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2"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sz w:val="18"/>
                <w:szCs w:val="18"/>
              </w:rPr>
            </w:pPr>
            <w:r>
              <w:rPr>
                <w:rFonts w:hint="eastAsia"/>
                <w:sz w:val="18"/>
                <w:szCs w:val="18"/>
              </w:rPr>
              <w:t>嘉兴市铁路与轨道交通投资集团有限责任公司</w:t>
            </w:r>
          </w:p>
        </w:tc>
        <w:tc>
          <w:tcPr>
            <w:tcW w:w="2340" w:type="dxa"/>
            <w:vAlign w:val="center"/>
          </w:tcPr>
          <w:p>
            <w:pPr>
              <w:rPr>
                <w:rFonts w:hint="eastAsia"/>
                <w:sz w:val="18"/>
                <w:szCs w:val="18"/>
              </w:rPr>
            </w:pPr>
            <w:r>
              <w:rPr>
                <w:rFonts w:hint="eastAsia"/>
                <w:sz w:val="18"/>
                <w:szCs w:val="18"/>
              </w:rPr>
              <w:t>嘉兴至枫南市域铁路土建施工SG</w:t>
            </w:r>
            <w:r>
              <w:rPr>
                <w:rFonts w:hint="eastAsia"/>
                <w:sz w:val="18"/>
                <w:szCs w:val="18"/>
                <w:lang w:val="en-US" w:eastAsia="zh-CN"/>
              </w:rPr>
              <w:t>2</w:t>
            </w:r>
            <w:r>
              <w:rPr>
                <w:rFonts w:hint="eastAsia"/>
                <w:sz w:val="18"/>
                <w:szCs w:val="18"/>
              </w:rPr>
              <w:t>标段</w:t>
            </w:r>
          </w:p>
        </w:tc>
        <w:tc>
          <w:tcPr>
            <w:tcW w:w="1620" w:type="dxa"/>
            <w:vAlign w:val="center"/>
          </w:tcPr>
          <w:p>
            <w:pPr>
              <w:rPr>
                <w:rFonts w:hint="eastAsia"/>
                <w:sz w:val="18"/>
                <w:szCs w:val="18"/>
                <w:lang w:val="en-US" w:eastAsia="zh-CN"/>
              </w:rPr>
            </w:pPr>
            <w:r>
              <w:rPr>
                <w:rFonts w:hint="default"/>
                <w:sz w:val="18"/>
                <w:szCs w:val="18"/>
              </w:rPr>
              <w:t>嘉兴市</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eastAsia="zh-CN"/>
              </w:rPr>
            </w:pPr>
            <w:r>
              <w:rPr>
                <w:rFonts w:hint="eastAsia"/>
                <w:sz w:val="18"/>
                <w:szCs w:val="18"/>
              </w:rPr>
              <w:t>136000</w:t>
            </w:r>
          </w:p>
        </w:tc>
        <w:tc>
          <w:tcPr>
            <w:tcW w:w="1620" w:type="dxa"/>
            <w:vAlign w:val="center"/>
          </w:tcPr>
          <w:p>
            <w:pPr>
              <w:rPr>
                <w:rFonts w:hint="eastAsia"/>
                <w:sz w:val="18"/>
                <w:szCs w:val="18"/>
              </w:rPr>
            </w:pPr>
            <w:r>
              <w:rPr>
                <w:rFonts w:hint="default"/>
                <w:sz w:val="18"/>
                <w:szCs w:val="18"/>
              </w:rPr>
              <w:t>2023年 5 月 31 日至2023年 6 月 6 日</w:t>
            </w:r>
          </w:p>
        </w:tc>
        <w:tc>
          <w:tcPr>
            <w:tcW w:w="1800" w:type="dxa"/>
            <w:vAlign w:val="center"/>
          </w:tcPr>
          <w:p>
            <w:pPr>
              <w:rPr>
                <w:rFonts w:hint="eastAsia"/>
                <w:sz w:val="18"/>
                <w:szCs w:val="18"/>
                <w:lang w:val="en-US" w:eastAsia="zh-CN"/>
              </w:rPr>
            </w:pPr>
            <w:r>
              <w:rPr>
                <w:rFonts w:hint="eastAsia"/>
                <w:sz w:val="18"/>
                <w:szCs w:val="18"/>
              </w:rPr>
              <w:t>主要内容包括主体土建、交通导改、河岸保护、路面恢复等工程施工完成、缺陷责任期缺陷修复及保修期保修等</w:t>
            </w:r>
          </w:p>
        </w:tc>
        <w:tc>
          <w:tcPr>
            <w:tcW w:w="3240" w:type="dxa"/>
            <w:vAlign w:val="center"/>
          </w:tcPr>
          <w:p>
            <w:pPr>
              <w:rPr>
                <w:rFonts w:hint="eastAsia"/>
                <w:sz w:val="18"/>
                <w:szCs w:val="18"/>
              </w:rPr>
            </w:pPr>
            <w:r>
              <w:rPr>
                <w:rFonts w:hint="eastAsia"/>
                <w:sz w:val="18"/>
                <w:szCs w:val="18"/>
              </w:rPr>
              <w:t>1、具有铁路工程施工总承包一级及以上资质，或者具有建筑工程、公路、市政公用、港口与航道、水利水电中任意1项施工总承包特级资质并同时具有建筑工程、公路、市政公用、港口与航道、水利水电中的2项施工总承包一级资质；</w:t>
            </w:r>
          </w:p>
        </w:tc>
        <w:tc>
          <w:tcPr>
            <w:tcW w:w="1700" w:type="dxa"/>
            <w:vAlign w:val="center"/>
          </w:tcPr>
          <w:p>
            <w:pPr>
              <w:rPr>
                <w:rFonts w:hint="eastAsia"/>
                <w:sz w:val="18"/>
                <w:szCs w:val="18"/>
              </w:rPr>
            </w:pPr>
            <w:r>
              <w:rPr>
                <w:rFonts w:hint="default"/>
                <w:sz w:val="18"/>
                <w:szCs w:val="18"/>
              </w:rPr>
              <w:t>霍工0573-82092329</w:t>
            </w:r>
          </w:p>
        </w:tc>
      </w:tr>
      <w:bookmarkEnd w:id="2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sz w:val="18"/>
                <w:szCs w:val="18"/>
              </w:rPr>
            </w:pPr>
            <w:r>
              <w:rPr>
                <w:rFonts w:hint="eastAsia"/>
                <w:sz w:val="18"/>
                <w:szCs w:val="18"/>
              </w:rPr>
              <w:t>嘉兴湖海高等级公路开发有限公司</w:t>
            </w:r>
          </w:p>
        </w:tc>
        <w:tc>
          <w:tcPr>
            <w:tcW w:w="2340" w:type="dxa"/>
            <w:vAlign w:val="center"/>
          </w:tcPr>
          <w:p>
            <w:pPr>
              <w:rPr>
                <w:rFonts w:hint="eastAsia"/>
                <w:sz w:val="18"/>
                <w:szCs w:val="18"/>
              </w:rPr>
            </w:pPr>
            <w:r>
              <w:rPr>
                <w:sz w:val="18"/>
                <w:szCs w:val="18"/>
              </w:rPr>
              <w:t>杭浦高速公路海盐联络线（一期）</w:t>
            </w:r>
            <w:r>
              <w:rPr>
                <w:rFonts w:hint="eastAsia"/>
                <w:sz w:val="18"/>
                <w:szCs w:val="18"/>
              </w:rPr>
              <w:t>第TJ02标段</w:t>
            </w:r>
          </w:p>
        </w:tc>
        <w:tc>
          <w:tcPr>
            <w:tcW w:w="1620" w:type="dxa"/>
            <w:vAlign w:val="center"/>
          </w:tcPr>
          <w:p>
            <w:pPr>
              <w:rPr>
                <w:rFonts w:hint="eastAsia"/>
                <w:sz w:val="18"/>
                <w:szCs w:val="18"/>
              </w:rPr>
            </w:pPr>
            <w:r>
              <w:rPr>
                <w:rFonts w:hint="eastAsia"/>
                <w:sz w:val="18"/>
                <w:szCs w:val="18"/>
              </w:rPr>
              <w:t>海盐县</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20950</w:t>
            </w:r>
          </w:p>
        </w:tc>
        <w:tc>
          <w:tcPr>
            <w:tcW w:w="1620" w:type="dxa"/>
            <w:vAlign w:val="center"/>
          </w:tcPr>
          <w:p>
            <w:pPr>
              <w:rPr>
                <w:rFonts w:hint="eastAsia"/>
                <w:sz w:val="18"/>
                <w:szCs w:val="18"/>
              </w:rPr>
            </w:pPr>
            <w:r>
              <w:rPr>
                <w:rFonts w:hint="eastAsia"/>
                <w:sz w:val="18"/>
                <w:szCs w:val="18"/>
              </w:rPr>
              <w:t>2023年05月29日至2023年06月05日</w:t>
            </w:r>
          </w:p>
        </w:tc>
        <w:tc>
          <w:tcPr>
            <w:tcW w:w="1800" w:type="dxa"/>
            <w:vAlign w:val="center"/>
          </w:tcPr>
          <w:p>
            <w:pPr>
              <w:rPr>
                <w:rFonts w:hint="eastAsia"/>
                <w:sz w:val="18"/>
                <w:szCs w:val="18"/>
              </w:rPr>
            </w:pPr>
            <w:r>
              <w:rPr>
                <w:rFonts w:hint="eastAsia"/>
                <w:sz w:val="18"/>
                <w:szCs w:val="18"/>
              </w:rPr>
              <w:t>主要施工内容为路基、路面、桥涵、交叉工程及其他工程等的施工完成、缺陷责任期缺陷修复及保修期保修责任等</w:t>
            </w:r>
          </w:p>
        </w:tc>
        <w:tc>
          <w:tcPr>
            <w:tcW w:w="3240" w:type="dxa"/>
            <w:vAlign w:val="center"/>
          </w:tcPr>
          <w:p>
            <w:pPr>
              <w:rPr>
                <w:rFonts w:hint="default"/>
                <w:sz w:val="18"/>
                <w:szCs w:val="18"/>
              </w:rPr>
            </w:pPr>
            <w:r>
              <w:rPr>
                <w:rFonts w:hint="eastAsia"/>
                <w:sz w:val="18"/>
                <w:szCs w:val="18"/>
              </w:rPr>
              <w:t>3.1 本次招标要求投标人须具备独立法人资格、公路工程施工总承包一级及以上资质，投标人须知附录3中规定的业绩，并在人员、设备、资金等方面具有相应的施工能力。</w:t>
            </w:r>
          </w:p>
          <w:p>
            <w:pPr>
              <w:rPr>
                <w:rFonts w:hint="eastAsia"/>
                <w:sz w:val="18"/>
                <w:szCs w:val="18"/>
              </w:rPr>
            </w:pPr>
          </w:p>
        </w:tc>
        <w:tc>
          <w:tcPr>
            <w:tcW w:w="1700" w:type="dxa"/>
            <w:vAlign w:val="center"/>
          </w:tcPr>
          <w:p>
            <w:pPr>
              <w:rPr>
                <w:rFonts w:hint="eastAsia"/>
                <w:sz w:val="18"/>
                <w:szCs w:val="18"/>
                <w:lang w:eastAsia="zh-CN"/>
              </w:rPr>
            </w:pPr>
            <w:r>
              <w:rPr>
                <w:rFonts w:hint="eastAsia"/>
                <w:sz w:val="18"/>
                <w:szCs w:val="18"/>
              </w:rPr>
              <w:t>盛女士</w:t>
            </w:r>
            <w:r>
              <w:rPr>
                <w:sz w:val="18"/>
                <w:szCs w:val="18"/>
              </w:rPr>
              <w:t>0573-86020187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sz w:val="18"/>
                <w:szCs w:val="18"/>
              </w:rPr>
            </w:pPr>
            <w:r>
              <w:rPr>
                <w:rFonts w:hint="eastAsia"/>
                <w:sz w:val="18"/>
                <w:szCs w:val="18"/>
              </w:rPr>
              <w:t>嘉兴湖海高等级公路开发有限公司</w:t>
            </w:r>
          </w:p>
        </w:tc>
        <w:tc>
          <w:tcPr>
            <w:tcW w:w="2340" w:type="dxa"/>
            <w:vAlign w:val="center"/>
          </w:tcPr>
          <w:p>
            <w:pPr>
              <w:rPr>
                <w:rFonts w:hint="eastAsia"/>
                <w:sz w:val="18"/>
                <w:szCs w:val="18"/>
              </w:rPr>
            </w:pPr>
            <w:r>
              <w:rPr>
                <w:sz w:val="18"/>
                <w:szCs w:val="18"/>
              </w:rPr>
              <w:t>杭浦高速公路海盐联络线（一期）</w:t>
            </w:r>
            <w:r>
              <w:rPr>
                <w:rFonts w:hint="eastAsia"/>
                <w:sz w:val="18"/>
                <w:szCs w:val="18"/>
              </w:rPr>
              <w:t>第TJ01标段</w:t>
            </w:r>
          </w:p>
        </w:tc>
        <w:tc>
          <w:tcPr>
            <w:tcW w:w="1620" w:type="dxa"/>
            <w:vAlign w:val="center"/>
          </w:tcPr>
          <w:p>
            <w:pPr>
              <w:rPr>
                <w:rFonts w:hint="eastAsia"/>
                <w:sz w:val="18"/>
                <w:szCs w:val="18"/>
              </w:rPr>
            </w:pPr>
            <w:r>
              <w:rPr>
                <w:rFonts w:hint="eastAsia"/>
                <w:sz w:val="18"/>
                <w:szCs w:val="18"/>
              </w:rPr>
              <w:t>海盐县</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eastAsia="zh-CN"/>
              </w:rPr>
            </w:pPr>
            <w:r>
              <w:rPr>
                <w:rFonts w:hint="eastAsia"/>
                <w:sz w:val="18"/>
                <w:szCs w:val="18"/>
              </w:rPr>
              <w:t>18518.95</w:t>
            </w:r>
          </w:p>
        </w:tc>
        <w:tc>
          <w:tcPr>
            <w:tcW w:w="1620" w:type="dxa"/>
            <w:vAlign w:val="center"/>
          </w:tcPr>
          <w:p>
            <w:pPr>
              <w:rPr>
                <w:rFonts w:hint="eastAsia"/>
                <w:sz w:val="18"/>
                <w:szCs w:val="18"/>
                <w:lang w:eastAsia="zh-CN"/>
              </w:rPr>
            </w:pPr>
            <w:r>
              <w:rPr>
                <w:rFonts w:hint="eastAsia"/>
                <w:sz w:val="18"/>
                <w:szCs w:val="18"/>
              </w:rPr>
              <w:t>2023年05月29日至2023年06月05日</w:t>
            </w:r>
          </w:p>
        </w:tc>
        <w:tc>
          <w:tcPr>
            <w:tcW w:w="1800" w:type="dxa"/>
            <w:vAlign w:val="center"/>
          </w:tcPr>
          <w:p>
            <w:pPr>
              <w:rPr>
                <w:rFonts w:hint="eastAsia"/>
                <w:sz w:val="18"/>
                <w:szCs w:val="18"/>
              </w:rPr>
            </w:pPr>
            <w:r>
              <w:rPr>
                <w:rFonts w:hint="eastAsia"/>
                <w:sz w:val="18"/>
                <w:szCs w:val="18"/>
              </w:rPr>
              <w:t>主要施工内容为路基、路面、桥涵、交叉工程及其他工程等的施工完成、缺陷责任期缺陷修复及保修期保修责任等</w:t>
            </w:r>
          </w:p>
        </w:tc>
        <w:tc>
          <w:tcPr>
            <w:tcW w:w="3240" w:type="dxa"/>
            <w:vAlign w:val="center"/>
          </w:tcPr>
          <w:p>
            <w:pPr>
              <w:rPr>
                <w:rFonts w:hint="default"/>
                <w:sz w:val="18"/>
                <w:szCs w:val="18"/>
              </w:rPr>
            </w:pPr>
            <w:r>
              <w:rPr>
                <w:rFonts w:hint="eastAsia"/>
                <w:sz w:val="18"/>
                <w:szCs w:val="18"/>
              </w:rPr>
              <w:t>3.1 本次招标要求投标人须具备独立法人资格、公路工程施工总承包一级及以上资质，投标人须知附录3中规定的业绩，并在人员、设备、资金等方面具有相应的施工能力。</w:t>
            </w:r>
          </w:p>
          <w:p>
            <w:pPr>
              <w:rPr>
                <w:rFonts w:hint="eastAsia"/>
                <w:sz w:val="18"/>
                <w:szCs w:val="18"/>
              </w:rPr>
            </w:pPr>
          </w:p>
        </w:tc>
        <w:tc>
          <w:tcPr>
            <w:tcW w:w="1700" w:type="dxa"/>
            <w:vAlign w:val="center"/>
          </w:tcPr>
          <w:p>
            <w:pPr>
              <w:rPr>
                <w:rFonts w:hint="eastAsia"/>
                <w:sz w:val="18"/>
                <w:szCs w:val="18"/>
              </w:rPr>
            </w:pPr>
            <w:r>
              <w:rPr>
                <w:rFonts w:hint="eastAsia"/>
                <w:sz w:val="18"/>
                <w:szCs w:val="18"/>
              </w:rPr>
              <w:t>盛女士</w:t>
            </w:r>
            <w:r>
              <w:rPr>
                <w:sz w:val="18"/>
                <w:szCs w:val="18"/>
              </w:rPr>
              <w:t>0573-86020187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sz w:val="18"/>
                <w:szCs w:val="18"/>
              </w:rPr>
            </w:pPr>
            <w:r>
              <w:rPr>
                <w:rFonts w:hint="eastAsia"/>
                <w:sz w:val="18"/>
                <w:szCs w:val="18"/>
              </w:rPr>
              <w:t>温州交发大桥有限公司</w:t>
            </w:r>
          </w:p>
        </w:tc>
        <w:tc>
          <w:tcPr>
            <w:tcW w:w="2340" w:type="dxa"/>
            <w:vAlign w:val="center"/>
          </w:tcPr>
          <w:p>
            <w:pPr>
              <w:rPr>
                <w:rFonts w:hint="eastAsia"/>
                <w:sz w:val="18"/>
                <w:szCs w:val="18"/>
              </w:rPr>
            </w:pPr>
            <w:r>
              <w:rPr>
                <w:sz w:val="18"/>
                <w:szCs w:val="18"/>
              </w:rPr>
              <w:t>甬台温高速公路（G15沈阳至海口国家高速公路）改扩建工程温州北白象至南白象段TJ03标段</w:t>
            </w:r>
          </w:p>
        </w:tc>
        <w:tc>
          <w:tcPr>
            <w:tcW w:w="1620" w:type="dxa"/>
            <w:vAlign w:val="center"/>
          </w:tcPr>
          <w:p>
            <w:pPr>
              <w:rPr>
                <w:rFonts w:hint="eastAsia"/>
                <w:sz w:val="18"/>
                <w:szCs w:val="18"/>
              </w:rPr>
            </w:pPr>
            <w:r>
              <w:rPr>
                <w:rFonts w:hint="eastAsia"/>
                <w:sz w:val="18"/>
                <w:szCs w:val="18"/>
              </w:rPr>
              <w:t>温州</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default"/>
                <w:sz w:val="18"/>
                <w:szCs w:val="18"/>
                <w:lang w:val="en-US" w:eastAsia="zh-CN"/>
              </w:rPr>
            </w:pPr>
            <w:r>
              <w:rPr>
                <w:rFonts w:hint="eastAsia"/>
                <w:sz w:val="18"/>
                <w:szCs w:val="18"/>
                <w:lang w:val="en-US" w:eastAsia="zh-CN"/>
              </w:rPr>
              <w:t>121500</w:t>
            </w:r>
          </w:p>
        </w:tc>
        <w:tc>
          <w:tcPr>
            <w:tcW w:w="1620" w:type="dxa"/>
            <w:vAlign w:val="center"/>
          </w:tcPr>
          <w:p>
            <w:pPr>
              <w:rPr>
                <w:rFonts w:hint="eastAsia"/>
                <w:sz w:val="18"/>
                <w:szCs w:val="18"/>
                <w:lang w:val="en-US"/>
              </w:rPr>
            </w:pPr>
            <w:r>
              <w:rPr>
                <w:rFonts w:hint="eastAsia"/>
                <w:sz w:val="18"/>
                <w:szCs w:val="18"/>
              </w:rPr>
              <w:t>2023年05月29日至2023年06月05日</w:t>
            </w:r>
          </w:p>
        </w:tc>
        <w:tc>
          <w:tcPr>
            <w:tcW w:w="1800" w:type="dxa"/>
            <w:vAlign w:val="center"/>
          </w:tcPr>
          <w:p>
            <w:pPr>
              <w:rPr>
                <w:rFonts w:hint="eastAsia"/>
                <w:sz w:val="18"/>
                <w:szCs w:val="18"/>
              </w:rPr>
            </w:pPr>
            <w:r>
              <w:rPr>
                <w:rFonts w:hint="eastAsia"/>
                <w:sz w:val="18"/>
                <w:szCs w:val="18"/>
              </w:rPr>
              <w:t>主要内容为：路基、改扩建项目全线路面、桥涵、隧道、桥梁拆除工程等的施工完成、缺陷责任期缺陷修复及保修期保修责任</w:t>
            </w:r>
          </w:p>
        </w:tc>
        <w:tc>
          <w:tcPr>
            <w:tcW w:w="3240" w:type="dxa"/>
            <w:vAlign w:val="center"/>
          </w:tcPr>
          <w:p>
            <w:pPr>
              <w:rPr>
                <w:rFonts w:hint="eastAsia"/>
                <w:sz w:val="18"/>
                <w:szCs w:val="18"/>
                <w:lang w:val="en-US"/>
              </w:rPr>
            </w:pPr>
            <w:r>
              <w:rPr>
                <w:rFonts w:hint="eastAsia"/>
                <w:sz w:val="18"/>
                <w:szCs w:val="18"/>
              </w:rPr>
              <w:t>3.1 本次招标要求投标人须具备独立法人资格，具有公路工程施工总承包一级及以上资质，具有投标人须知附录3中规定的业绩，并在人员、设备、资金等方面具有相应的施工能力。</w:t>
            </w:r>
          </w:p>
        </w:tc>
        <w:tc>
          <w:tcPr>
            <w:tcW w:w="1700" w:type="dxa"/>
            <w:vAlign w:val="center"/>
          </w:tcPr>
          <w:p>
            <w:pPr>
              <w:rPr>
                <w:rFonts w:hint="eastAsia"/>
                <w:sz w:val="18"/>
                <w:szCs w:val="18"/>
              </w:rPr>
            </w:pPr>
            <w:r>
              <w:rPr>
                <w:rFonts w:hint="eastAsia"/>
                <w:sz w:val="18"/>
                <w:szCs w:val="18"/>
              </w:rPr>
              <w:t>郑先生</w:t>
            </w:r>
            <w:r>
              <w:rPr>
                <w:sz w:val="18"/>
                <w:szCs w:val="18"/>
              </w:rPr>
              <w:t>0577-88759022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sz w:val="18"/>
                <w:szCs w:val="18"/>
              </w:rPr>
            </w:pPr>
            <w:r>
              <w:rPr>
                <w:rFonts w:hint="eastAsia"/>
                <w:sz w:val="18"/>
                <w:szCs w:val="18"/>
              </w:rPr>
              <w:t>温州交发大桥有限公司</w:t>
            </w:r>
          </w:p>
        </w:tc>
        <w:tc>
          <w:tcPr>
            <w:tcW w:w="2340" w:type="dxa"/>
            <w:vAlign w:val="center"/>
          </w:tcPr>
          <w:p>
            <w:pPr>
              <w:rPr>
                <w:rFonts w:hint="eastAsia"/>
                <w:sz w:val="18"/>
                <w:szCs w:val="18"/>
              </w:rPr>
            </w:pPr>
            <w:r>
              <w:rPr>
                <w:sz w:val="18"/>
                <w:szCs w:val="18"/>
              </w:rPr>
              <w:t>甬台温高速公路（G15沈阳至海口国家高速公路）改扩建工程温州北白象至南白象段TJ0</w:t>
            </w:r>
            <w:r>
              <w:rPr>
                <w:rFonts w:hint="eastAsia"/>
                <w:sz w:val="18"/>
                <w:szCs w:val="18"/>
                <w:lang w:val="en-US" w:eastAsia="zh-CN"/>
              </w:rPr>
              <w:t>2</w:t>
            </w:r>
            <w:r>
              <w:rPr>
                <w:sz w:val="18"/>
                <w:szCs w:val="18"/>
              </w:rPr>
              <w:t>标段</w:t>
            </w:r>
          </w:p>
        </w:tc>
        <w:tc>
          <w:tcPr>
            <w:tcW w:w="1620" w:type="dxa"/>
            <w:vAlign w:val="center"/>
          </w:tcPr>
          <w:p>
            <w:pPr>
              <w:rPr>
                <w:rFonts w:hint="eastAsia"/>
                <w:sz w:val="18"/>
                <w:szCs w:val="18"/>
              </w:rPr>
            </w:pPr>
            <w:r>
              <w:rPr>
                <w:rFonts w:hint="eastAsia"/>
                <w:sz w:val="18"/>
                <w:szCs w:val="18"/>
              </w:rPr>
              <w:t>温州</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25992.90</w:t>
            </w:r>
          </w:p>
        </w:tc>
        <w:tc>
          <w:tcPr>
            <w:tcW w:w="1620" w:type="dxa"/>
            <w:vAlign w:val="center"/>
          </w:tcPr>
          <w:p>
            <w:pPr>
              <w:rPr>
                <w:rFonts w:hint="eastAsia"/>
                <w:sz w:val="18"/>
                <w:szCs w:val="18"/>
              </w:rPr>
            </w:pPr>
            <w:r>
              <w:rPr>
                <w:rFonts w:hint="eastAsia"/>
                <w:sz w:val="18"/>
                <w:szCs w:val="18"/>
              </w:rPr>
              <w:t>2023年05月29日至2023年06月05日</w:t>
            </w:r>
          </w:p>
        </w:tc>
        <w:tc>
          <w:tcPr>
            <w:tcW w:w="1800" w:type="dxa"/>
            <w:vAlign w:val="center"/>
          </w:tcPr>
          <w:p>
            <w:pPr>
              <w:rPr>
                <w:rFonts w:hint="eastAsia"/>
                <w:sz w:val="18"/>
                <w:szCs w:val="18"/>
              </w:rPr>
            </w:pPr>
            <w:r>
              <w:rPr>
                <w:rFonts w:hint="eastAsia"/>
                <w:sz w:val="18"/>
                <w:szCs w:val="18"/>
              </w:rPr>
              <w:t>主要内容为：路基、改扩建项目全线路面、桥涵、隧道、桥梁拆除工程等的施工完成、缺陷责任期缺陷修复及保修期保修责任</w:t>
            </w:r>
          </w:p>
        </w:tc>
        <w:tc>
          <w:tcPr>
            <w:tcW w:w="3240" w:type="dxa"/>
            <w:vAlign w:val="center"/>
          </w:tcPr>
          <w:p>
            <w:pPr>
              <w:rPr>
                <w:rFonts w:hint="eastAsia"/>
                <w:sz w:val="18"/>
                <w:szCs w:val="18"/>
                <w:lang w:val="en-US"/>
              </w:rPr>
            </w:pPr>
            <w:r>
              <w:rPr>
                <w:rFonts w:hint="eastAsia"/>
                <w:sz w:val="18"/>
                <w:szCs w:val="18"/>
              </w:rPr>
              <w:t>3.1 本次招标要求投标人须具备独立法人资格，具有公路工程施工总承包一级及以上资质，具有投标人须知附录3中规定的业绩，并在人员、设备、资金等方面具有相应的施工能力。</w:t>
            </w:r>
          </w:p>
        </w:tc>
        <w:tc>
          <w:tcPr>
            <w:tcW w:w="1700" w:type="dxa"/>
            <w:vAlign w:val="center"/>
          </w:tcPr>
          <w:p>
            <w:pPr>
              <w:rPr>
                <w:rFonts w:hint="eastAsia"/>
                <w:sz w:val="18"/>
                <w:szCs w:val="18"/>
              </w:rPr>
            </w:pPr>
            <w:r>
              <w:rPr>
                <w:rFonts w:hint="eastAsia"/>
                <w:sz w:val="18"/>
                <w:szCs w:val="18"/>
              </w:rPr>
              <w:t>郑先生</w:t>
            </w:r>
            <w:r>
              <w:rPr>
                <w:sz w:val="18"/>
                <w:szCs w:val="18"/>
              </w:rPr>
              <w:t>0577-88759022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sz w:val="18"/>
                <w:szCs w:val="18"/>
              </w:rPr>
            </w:pPr>
            <w:r>
              <w:rPr>
                <w:rFonts w:hint="eastAsia"/>
                <w:sz w:val="18"/>
                <w:szCs w:val="18"/>
              </w:rPr>
              <w:t>温州交发大桥有限公司</w:t>
            </w:r>
          </w:p>
        </w:tc>
        <w:tc>
          <w:tcPr>
            <w:tcW w:w="2340" w:type="dxa"/>
            <w:vAlign w:val="center"/>
          </w:tcPr>
          <w:p>
            <w:pPr>
              <w:rPr>
                <w:rFonts w:hint="eastAsia"/>
                <w:sz w:val="18"/>
                <w:szCs w:val="18"/>
              </w:rPr>
            </w:pPr>
            <w:r>
              <w:rPr>
                <w:sz w:val="18"/>
                <w:szCs w:val="18"/>
              </w:rPr>
              <w:t>甬台温高速公路（G15沈阳至海口国家高速公路）改扩建工程温州北白象至南白象段TJ0</w:t>
            </w:r>
            <w:r>
              <w:rPr>
                <w:rFonts w:hint="eastAsia"/>
                <w:sz w:val="18"/>
                <w:szCs w:val="18"/>
                <w:lang w:val="en-US" w:eastAsia="zh-CN"/>
              </w:rPr>
              <w:t>1</w:t>
            </w:r>
            <w:r>
              <w:rPr>
                <w:sz w:val="18"/>
                <w:szCs w:val="18"/>
              </w:rPr>
              <w:t>标段</w:t>
            </w:r>
          </w:p>
        </w:tc>
        <w:tc>
          <w:tcPr>
            <w:tcW w:w="1620" w:type="dxa"/>
            <w:vAlign w:val="center"/>
          </w:tcPr>
          <w:p>
            <w:pPr>
              <w:rPr>
                <w:rFonts w:hint="eastAsia"/>
                <w:sz w:val="18"/>
                <w:szCs w:val="18"/>
              </w:rPr>
            </w:pPr>
            <w:r>
              <w:rPr>
                <w:rFonts w:hint="eastAsia"/>
                <w:sz w:val="18"/>
                <w:szCs w:val="18"/>
              </w:rPr>
              <w:t>温州</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default"/>
                <w:sz w:val="18"/>
                <w:szCs w:val="18"/>
                <w:lang w:val="en-US" w:eastAsia="zh-CN"/>
              </w:rPr>
            </w:pPr>
            <w:r>
              <w:rPr>
                <w:rFonts w:hint="eastAsia"/>
                <w:sz w:val="18"/>
                <w:szCs w:val="18"/>
                <w:lang w:val="en-US" w:eastAsia="zh-CN"/>
              </w:rPr>
              <w:t>111000</w:t>
            </w:r>
          </w:p>
        </w:tc>
        <w:tc>
          <w:tcPr>
            <w:tcW w:w="1620" w:type="dxa"/>
            <w:vAlign w:val="center"/>
          </w:tcPr>
          <w:p>
            <w:pPr>
              <w:rPr>
                <w:rFonts w:hint="eastAsia"/>
                <w:sz w:val="18"/>
                <w:szCs w:val="18"/>
              </w:rPr>
            </w:pPr>
            <w:r>
              <w:rPr>
                <w:rFonts w:hint="eastAsia"/>
                <w:sz w:val="18"/>
                <w:szCs w:val="18"/>
              </w:rPr>
              <w:t>2023年05月29日至2023年06月05日</w:t>
            </w:r>
          </w:p>
        </w:tc>
        <w:tc>
          <w:tcPr>
            <w:tcW w:w="1800" w:type="dxa"/>
            <w:vAlign w:val="center"/>
          </w:tcPr>
          <w:p>
            <w:pPr>
              <w:rPr>
                <w:rFonts w:hint="eastAsia"/>
                <w:sz w:val="18"/>
                <w:szCs w:val="18"/>
                <w:lang w:eastAsia="zh-CN"/>
              </w:rPr>
            </w:pPr>
            <w:r>
              <w:rPr>
                <w:rFonts w:hint="eastAsia"/>
                <w:sz w:val="18"/>
                <w:szCs w:val="18"/>
              </w:rPr>
              <w:t>主要内容为：路基、改扩建项目全线路面、桥涵、隧道、桥梁拆除工程等的施工完成、缺陷责任期缺陷修复及保修期保修责任</w:t>
            </w:r>
          </w:p>
        </w:tc>
        <w:tc>
          <w:tcPr>
            <w:tcW w:w="3240" w:type="dxa"/>
            <w:vAlign w:val="center"/>
          </w:tcPr>
          <w:p>
            <w:pPr>
              <w:rPr>
                <w:rFonts w:hint="eastAsia"/>
                <w:sz w:val="18"/>
                <w:szCs w:val="18"/>
              </w:rPr>
            </w:pPr>
            <w:r>
              <w:rPr>
                <w:rFonts w:hint="eastAsia"/>
                <w:sz w:val="18"/>
                <w:szCs w:val="18"/>
              </w:rPr>
              <w:t>3.1 本次招标要求投标人须具备独立法人资格，具有公路工程施工总承包一级及以上资质，具有投标人须知附录3中规定的业绩，并在人员、设备、资金等方面具有相应的施工能力。</w:t>
            </w:r>
          </w:p>
        </w:tc>
        <w:tc>
          <w:tcPr>
            <w:tcW w:w="1700" w:type="dxa"/>
            <w:vAlign w:val="center"/>
          </w:tcPr>
          <w:p>
            <w:pPr>
              <w:rPr>
                <w:rFonts w:hint="eastAsia"/>
                <w:sz w:val="18"/>
                <w:szCs w:val="18"/>
              </w:rPr>
            </w:pPr>
            <w:r>
              <w:rPr>
                <w:rFonts w:hint="eastAsia"/>
                <w:sz w:val="18"/>
                <w:szCs w:val="18"/>
              </w:rPr>
              <w:t>郑先生</w:t>
            </w:r>
            <w:r>
              <w:rPr>
                <w:sz w:val="18"/>
                <w:szCs w:val="18"/>
              </w:rPr>
              <w:t>0577-88759022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sz w:val="18"/>
                <w:szCs w:val="18"/>
              </w:rPr>
            </w:pPr>
            <w:r>
              <w:rPr>
                <w:rFonts w:hint="eastAsia"/>
                <w:sz w:val="18"/>
                <w:szCs w:val="18"/>
              </w:rPr>
              <w:t>海盐县交通投资集团有限公司</w:t>
            </w:r>
          </w:p>
        </w:tc>
        <w:tc>
          <w:tcPr>
            <w:tcW w:w="2340" w:type="dxa"/>
            <w:vAlign w:val="center"/>
          </w:tcPr>
          <w:p>
            <w:pPr>
              <w:rPr>
                <w:rFonts w:hint="eastAsia"/>
                <w:sz w:val="18"/>
                <w:szCs w:val="18"/>
              </w:rPr>
            </w:pPr>
            <w:r>
              <w:rPr>
                <w:sz w:val="18"/>
                <w:szCs w:val="18"/>
              </w:rPr>
              <w:t>杭浦高速公路南北湖互通改建工程</w:t>
            </w:r>
            <w:r>
              <w:rPr>
                <w:rFonts w:hint="eastAsia"/>
                <w:sz w:val="18"/>
                <w:szCs w:val="18"/>
              </w:rPr>
              <w:t>第TJ01标段</w:t>
            </w:r>
          </w:p>
        </w:tc>
        <w:tc>
          <w:tcPr>
            <w:tcW w:w="1620" w:type="dxa"/>
            <w:vAlign w:val="center"/>
          </w:tcPr>
          <w:p>
            <w:pPr>
              <w:rPr>
                <w:rFonts w:hint="eastAsia"/>
                <w:sz w:val="18"/>
                <w:szCs w:val="18"/>
              </w:rPr>
            </w:pPr>
            <w:r>
              <w:rPr>
                <w:rFonts w:hint="eastAsia"/>
                <w:sz w:val="18"/>
                <w:szCs w:val="18"/>
              </w:rPr>
              <w:t>嘉兴市海盐县</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default"/>
                <w:sz w:val="18"/>
                <w:szCs w:val="18"/>
                <w:lang w:val="en-US" w:eastAsia="zh-CN"/>
              </w:rPr>
            </w:pPr>
            <w:r>
              <w:rPr>
                <w:rFonts w:hint="eastAsia"/>
                <w:sz w:val="18"/>
                <w:szCs w:val="18"/>
                <w:lang w:val="en-US" w:eastAsia="zh-CN"/>
              </w:rPr>
              <w:t>99600</w:t>
            </w:r>
          </w:p>
        </w:tc>
        <w:tc>
          <w:tcPr>
            <w:tcW w:w="1620" w:type="dxa"/>
            <w:vAlign w:val="center"/>
          </w:tcPr>
          <w:p>
            <w:pPr>
              <w:rPr>
                <w:rFonts w:hint="eastAsia"/>
                <w:sz w:val="18"/>
                <w:szCs w:val="18"/>
              </w:rPr>
            </w:pPr>
            <w:r>
              <w:rPr>
                <w:rFonts w:hint="eastAsia"/>
                <w:sz w:val="18"/>
                <w:szCs w:val="18"/>
              </w:rPr>
              <w:t>2023年05月26日至2023年06月01日</w:t>
            </w:r>
          </w:p>
        </w:tc>
        <w:tc>
          <w:tcPr>
            <w:tcW w:w="1800" w:type="dxa"/>
            <w:vAlign w:val="center"/>
          </w:tcPr>
          <w:p>
            <w:pPr>
              <w:rPr>
                <w:rFonts w:hint="eastAsia"/>
                <w:sz w:val="18"/>
                <w:szCs w:val="18"/>
              </w:rPr>
            </w:pPr>
            <w:r>
              <w:rPr>
                <w:rFonts w:hint="eastAsia"/>
                <w:sz w:val="18"/>
                <w:szCs w:val="18"/>
              </w:rPr>
              <w:t>本项目杭浦高速公路南北湖互通改建工程主线起讫桩号MK63+352.237-MK64+955（含南北湖互通）及连接线起讫桩号K0+500-K4+700范围内的路基（含防护与排水）、路面、桥梁、涵洞、交叉工程、管线及相关预埋等的施工完成、缺陷责任期的缺陷修复及保修期的保修</w:t>
            </w:r>
          </w:p>
        </w:tc>
        <w:tc>
          <w:tcPr>
            <w:tcW w:w="3240" w:type="dxa"/>
            <w:vAlign w:val="center"/>
          </w:tcPr>
          <w:p>
            <w:pPr>
              <w:rPr>
                <w:rFonts w:hint="eastAsia"/>
                <w:sz w:val="18"/>
                <w:szCs w:val="18"/>
              </w:rPr>
            </w:pPr>
            <w:r>
              <w:rPr>
                <w:rFonts w:hint="eastAsia"/>
                <w:sz w:val="18"/>
                <w:szCs w:val="18"/>
              </w:rPr>
              <w:t>3.1 本次招标要求投标人须具备公路工程施工总承包一级及以上资质，自2018年1月1日（以实际交工日期为准）以来按一个标段成功完成过一个新建（或改建或扩建，不含大中修、小修保养、整治项目）高速公路土建（须包含高速公路互通式立交）工程的施工业绩，并在人员、设备、资金等方面具有相应的施工能力。</w:t>
            </w:r>
          </w:p>
        </w:tc>
        <w:tc>
          <w:tcPr>
            <w:tcW w:w="1700" w:type="dxa"/>
            <w:vAlign w:val="center"/>
          </w:tcPr>
          <w:p>
            <w:pPr>
              <w:rPr>
                <w:rFonts w:hint="eastAsia"/>
                <w:sz w:val="18"/>
                <w:szCs w:val="18"/>
              </w:rPr>
            </w:pPr>
            <w:r>
              <w:rPr>
                <w:rFonts w:hint="eastAsia"/>
                <w:sz w:val="18"/>
                <w:szCs w:val="18"/>
              </w:rPr>
              <w:t>盛工</w:t>
            </w:r>
            <w:r>
              <w:rPr>
                <w:sz w:val="18"/>
                <w:szCs w:val="18"/>
              </w:rPr>
              <w:t>0573-86020187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sz w:val="18"/>
                <w:szCs w:val="18"/>
              </w:rPr>
            </w:pPr>
            <w:r>
              <w:rPr>
                <w:sz w:val="18"/>
                <w:szCs w:val="18"/>
              </w:rPr>
              <w:t>杭州市交通运输发展保障中心</w:t>
            </w:r>
          </w:p>
        </w:tc>
        <w:tc>
          <w:tcPr>
            <w:tcW w:w="2340" w:type="dxa"/>
            <w:vAlign w:val="center"/>
          </w:tcPr>
          <w:p>
            <w:pPr>
              <w:rPr>
                <w:rFonts w:hint="eastAsia"/>
                <w:sz w:val="18"/>
                <w:szCs w:val="18"/>
              </w:rPr>
            </w:pPr>
            <w:r>
              <w:rPr>
                <w:rFonts w:hint="default"/>
                <w:sz w:val="18"/>
                <w:szCs w:val="18"/>
              </w:rPr>
              <w:t>104</w:t>
            </w:r>
            <w:r>
              <w:rPr>
                <w:sz w:val="18"/>
                <w:szCs w:val="18"/>
              </w:rPr>
              <w:t>国道杭州河庄至衙前段工程设计施工总承包</w:t>
            </w:r>
            <w:r>
              <w:rPr>
                <w:rFonts w:hint="eastAsia"/>
                <w:sz w:val="18"/>
                <w:szCs w:val="18"/>
              </w:rPr>
              <w:t>第</w:t>
            </w:r>
            <w:r>
              <w:rPr>
                <w:rFonts w:hint="default"/>
                <w:sz w:val="18"/>
                <w:szCs w:val="18"/>
              </w:rPr>
              <w:t>EPC-03</w:t>
            </w:r>
            <w:r>
              <w:rPr>
                <w:rFonts w:hint="eastAsia"/>
                <w:sz w:val="18"/>
                <w:szCs w:val="18"/>
              </w:rPr>
              <w:t>标段</w:t>
            </w:r>
          </w:p>
        </w:tc>
        <w:tc>
          <w:tcPr>
            <w:tcW w:w="1620" w:type="dxa"/>
            <w:vAlign w:val="center"/>
          </w:tcPr>
          <w:p>
            <w:pPr>
              <w:rPr>
                <w:rFonts w:hint="eastAsia"/>
                <w:sz w:val="18"/>
                <w:szCs w:val="18"/>
              </w:rPr>
            </w:pPr>
            <w:r>
              <w:rPr>
                <w:sz w:val="18"/>
                <w:szCs w:val="18"/>
              </w:rPr>
              <w:t>钱塘区河庄街道</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lang w:eastAsia="zh-CN"/>
              </w:rPr>
            </w:pPr>
            <w:r>
              <w:rPr>
                <w:rFonts w:hint="default"/>
                <w:sz w:val="18"/>
                <w:szCs w:val="18"/>
              </w:rPr>
              <w:t>1703548.36</w:t>
            </w:r>
          </w:p>
        </w:tc>
        <w:tc>
          <w:tcPr>
            <w:tcW w:w="1620" w:type="dxa"/>
            <w:vAlign w:val="center"/>
          </w:tcPr>
          <w:p>
            <w:pPr>
              <w:rPr>
                <w:rFonts w:hint="eastAsia"/>
                <w:sz w:val="18"/>
                <w:szCs w:val="18"/>
              </w:rPr>
            </w:pPr>
            <w:r>
              <w:rPr>
                <w:rFonts w:hint="default"/>
                <w:sz w:val="18"/>
                <w:szCs w:val="18"/>
              </w:rPr>
              <w:t>2023年5月25日至2023年5月30日</w:t>
            </w:r>
          </w:p>
        </w:tc>
        <w:tc>
          <w:tcPr>
            <w:tcW w:w="1800" w:type="dxa"/>
            <w:vAlign w:val="center"/>
          </w:tcPr>
          <w:p>
            <w:pPr>
              <w:rPr>
                <w:rFonts w:hint="eastAsia"/>
                <w:sz w:val="18"/>
                <w:szCs w:val="18"/>
                <w:lang w:eastAsia="zh-CN"/>
              </w:rPr>
            </w:pPr>
            <w:r>
              <w:rPr>
                <w:sz w:val="18"/>
                <w:szCs w:val="18"/>
              </w:rPr>
              <w:t>本项目主线</w:t>
            </w:r>
            <w:r>
              <w:rPr>
                <w:rFonts w:hint="default"/>
                <w:sz w:val="18"/>
                <w:szCs w:val="18"/>
              </w:rPr>
              <w:t>GK10+086~GK13+890段长约3.804公里及地面道路DK10+123~DK13+986段长约3.863公里的设计施工总承包</w:t>
            </w:r>
          </w:p>
        </w:tc>
        <w:tc>
          <w:tcPr>
            <w:tcW w:w="3240" w:type="dxa"/>
            <w:vAlign w:val="center"/>
          </w:tcPr>
          <w:p>
            <w:pPr>
              <w:rPr>
                <w:rFonts w:hint="eastAsia"/>
                <w:sz w:val="18"/>
                <w:szCs w:val="18"/>
              </w:rPr>
            </w:pPr>
            <w:r>
              <w:rPr>
                <w:rFonts w:hint="default"/>
                <w:sz w:val="18"/>
                <w:szCs w:val="18"/>
              </w:rPr>
              <w:t>a. 投标人（联合体投标的，指承担设计任务的联合体成员）具有工程设计综合甲级资质或工程设计公路行业甲级资质或工程设计公路行业（公路）专业甲级资质；</w:t>
            </w:r>
          </w:p>
        </w:tc>
        <w:tc>
          <w:tcPr>
            <w:tcW w:w="1700" w:type="dxa"/>
            <w:vAlign w:val="center"/>
          </w:tcPr>
          <w:p>
            <w:pPr>
              <w:rPr>
                <w:rFonts w:hint="eastAsia"/>
                <w:sz w:val="18"/>
                <w:szCs w:val="18"/>
              </w:rPr>
            </w:pPr>
            <w:r>
              <w:rPr>
                <w:sz w:val="18"/>
                <w:szCs w:val="18"/>
              </w:rPr>
              <w:t>刘桂芬</w:t>
            </w:r>
            <w:r>
              <w:rPr>
                <w:rFonts w:hint="default"/>
                <w:sz w:val="18"/>
                <w:szCs w:val="18"/>
              </w:rPr>
              <w:t> 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sz w:val="18"/>
                <w:szCs w:val="18"/>
              </w:rPr>
            </w:pPr>
            <w:r>
              <w:rPr>
                <w:sz w:val="18"/>
                <w:szCs w:val="18"/>
              </w:rPr>
              <w:t>杭州市交通运输发展保障中心</w:t>
            </w:r>
          </w:p>
        </w:tc>
        <w:tc>
          <w:tcPr>
            <w:tcW w:w="2340" w:type="dxa"/>
            <w:vAlign w:val="center"/>
          </w:tcPr>
          <w:p>
            <w:pPr>
              <w:rPr>
                <w:rFonts w:hint="eastAsia"/>
                <w:sz w:val="18"/>
                <w:szCs w:val="18"/>
              </w:rPr>
            </w:pPr>
            <w:r>
              <w:rPr>
                <w:rFonts w:hint="default"/>
                <w:sz w:val="18"/>
                <w:szCs w:val="18"/>
              </w:rPr>
              <w:t>104</w:t>
            </w:r>
            <w:r>
              <w:rPr>
                <w:sz w:val="18"/>
                <w:szCs w:val="18"/>
              </w:rPr>
              <w:t>国道杭州河庄至衙前段工程设计施工总承包</w:t>
            </w:r>
            <w:r>
              <w:rPr>
                <w:rFonts w:hint="eastAsia"/>
                <w:sz w:val="18"/>
                <w:szCs w:val="18"/>
              </w:rPr>
              <w:t>第</w:t>
            </w:r>
            <w:r>
              <w:rPr>
                <w:rFonts w:hint="default"/>
                <w:sz w:val="18"/>
                <w:szCs w:val="18"/>
              </w:rPr>
              <w:t>EPC-01</w:t>
            </w:r>
            <w:r>
              <w:rPr>
                <w:rFonts w:hint="eastAsia"/>
                <w:sz w:val="18"/>
                <w:szCs w:val="18"/>
              </w:rPr>
              <w:t>标段</w:t>
            </w:r>
          </w:p>
        </w:tc>
        <w:tc>
          <w:tcPr>
            <w:tcW w:w="1620" w:type="dxa"/>
            <w:vAlign w:val="center"/>
          </w:tcPr>
          <w:p>
            <w:pPr>
              <w:rPr>
                <w:rFonts w:hint="eastAsia"/>
                <w:sz w:val="18"/>
                <w:szCs w:val="18"/>
              </w:rPr>
            </w:pPr>
            <w:r>
              <w:rPr>
                <w:sz w:val="18"/>
                <w:szCs w:val="18"/>
              </w:rPr>
              <w:t>杭州市钱塘区河庄街道</w:t>
            </w:r>
          </w:p>
        </w:tc>
        <w:tc>
          <w:tcPr>
            <w:tcW w:w="720" w:type="dxa"/>
            <w:vAlign w:val="center"/>
          </w:tcPr>
          <w:p>
            <w:pPr>
              <w:rPr>
                <w:rFonts w:hint="eastAsia"/>
                <w:sz w:val="18"/>
                <w:szCs w:val="18"/>
                <w:lang w:eastAsia="zh-CN"/>
              </w:rPr>
            </w:pPr>
            <w:r>
              <w:rPr>
                <w:rFonts w:hint="eastAsia"/>
                <w:sz w:val="18"/>
                <w:szCs w:val="18"/>
                <w:lang w:val="en-US" w:eastAsia="zh-CN"/>
              </w:rPr>
              <w:t>-</w:t>
            </w:r>
          </w:p>
        </w:tc>
        <w:tc>
          <w:tcPr>
            <w:tcW w:w="720" w:type="dxa"/>
            <w:vAlign w:val="center"/>
          </w:tcPr>
          <w:p>
            <w:pPr>
              <w:rPr>
                <w:rFonts w:hint="eastAsia"/>
                <w:sz w:val="18"/>
                <w:szCs w:val="18"/>
              </w:rPr>
            </w:pPr>
            <w:r>
              <w:rPr>
                <w:rFonts w:hint="default"/>
                <w:sz w:val="18"/>
                <w:szCs w:val="18"/>
              </w:rPr>
              <w:t>1703548.36</w:t>
            </w:r>
          </w:p>
        </w:tc>
        <w:tc>
          <w:tcPr>
            <w:tcW w:w="1620" w:type="dxa"/>
            <w:vAlign w:val="center"/>
          </w:tcPr>
          <w:p>
            <w:pPr>
              <w:rPr>
                <w:rFonts w:hint="eastAsia"/>
                <w:sz w:val="18"/>
                <w:szCs w:val="18"/>
              </w:rPr>
            </w:pPr>
            <w:r>
              <w:rPr>
                <w:rFonts w:hint="default"/>
                <w:sz w:val="18"/>
                <w:szCs w:val="18"/>
              </w:rPr>
              <w:t>2023年5月25日至2023年5月30日</w:t>
            </w:r>
          </w:p>
        </w:tc>
        <w:tc>
          <w:tcPr>
            <w:tcW w:w="1800" w:type="dxa"/>
            <w:vAlign w:val="center"/>
          </w:tcPr>
          <w:p>
            <w:pPr>
              <w:rPr>
                <w:rFonts w:hint="eastAsia"/>
                <w:sz w:val="18"/>
                <w:szCs w:val="18"/>
              </w:rPr>
            </w:pPr>
            <w:r>
              <w:rPr>
                <w:sz w:val="18"/>
                <w:szCs w:val="18"/>
              </w:rPr>
              <w:t>本项目</w:t>
            </w:r>
            <w:r>
              <w:rPr>
                <w:rFonts w:hint="default"/>
                <w:sz w:val="18"/>
                <w:szCs w:val="18"/>
              </w:rPr>
              <w:t>主线及地面道路K4+543~K6+163.5段长约1.621公里（</w:t>
            </w:r>
            <w:r>
              <w:rPr>
                <w:sz w:val="18"/>
                <w:szCs w:val="18"/>
              </w:rPr>
              <w:t>其中</w:t>
            </w:r>
            <w:r>
              <w:rPr>
                <w:rFonts w:hint="default"/>
                <w:sz w:val="18"/>
                <w:szCs w:val="18"/>
              </w:rPr>
              <w:t>K4+543~K4+688</w:t>
            </w:r>
            <w:r>
              <w:rPr>
                <w:rFonts w:hint="eastAsia"/>
                <w:sz w:val="18"/>
                <w:szCs w:val="18"/>
              </w:rPr>
              <w:t>段长约</w:t>
            </w:r>
            <w:r>
              <w:rPr>
                <w:rFonts w:hint="default"/>
                <w:sz w:val="18"/>
                <w:szCs w:val="18"/>
              </w:rPr>
              <w:t>145m</w:t>
            </w:r>
            <w:r>
              <w:rPr>
                <w:rFonts w:hint="eastAsia"/>
                <w:sz w:val="18"/>
                <w:szCs w:val="18"/>
              </w:rPr>
              <w:t>隶属钱塘区，其他均隶属萧山区</w:t>
            </w:r>
            <w:r>
              <w:rPr>
                <w:rFonts w:hint="default"/>
                <w:sz w:val="18"/>
                <w:szCs w:val="18"/>
              </w:rPr>
              <w:t>）的设计施工总承包。</w:t>
            </w:r>
          </w:p>
        </w:tc>
        <w:tc>
          <w:tcPr>
            <w:tcW w:w="3240" w:type="dxa"/>
            <w:vAlign w:val="center"/>
          </w:tcPr>
          <w:p>
            <w:pPr>
              <w:rPr>
                <w:rFonts w:hint="eastAsia"/>
                <w:sz w:val="18"/>
                <w:szCs w:val="18"/>
              </w:rPr>
            </w:pPr>
            <w:r>
              <w:rPr>
                <w:rFonts w:hint="default"/>
                <w:sz w:val="18"/>
                <w:szCs w:val="18"/>
              </w:rPr>
              <w:t>a. 投标人（联合体投标的，指承担设计任务的联合体成员）具有工程设计综合甲级资质或工程设计公路行业甲级资质或工程设计公路行业（公路）专业甲级资质；</w:t>
            </w:r>
          </w:p>
        </w:tc>
        <w:tc>
          <w:tcPr>
            <w:tcW w:w="1700" w:type="dxa"/>
            <w:vAlign w:val="center"/>
          </w:tcPr>
          <w:p>
            <w:pPr>
              <w:rPr>
                <w:rFonts w:hint="eastAsia"/>
                <w:sz w:val="18"/>
                <w:szCs w:val="18"/>
              </w:rPr>
            </w:pPr>
            <w:r>
              <w:rPr>
                <w:sz w:val="18"/>
                <w:szCs w:val="18"/>
              </w:rPr>
              <w:t>刘桂芬</w:t>
            </w:r>
            <w:r>
              <w:rPr>
                <w:rFonts w:hint="default"/>
                <w:sz w:val="18"/>
                <w:szCs w:val="18"/>
              </w:rPr>
              <w:t> 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sz w:val="18"/>
                <w:szCs w:val="18"/>
              </w:rPr>
            </w:pPr>
            <w:r>
              <w:rPr>
                <w:rFonts w:hint="eastAsia"/>
                <w:sz w:val="18"/>
                <w:szCs w:val="18"/>
              </w:rPr>
              <w:t>龙游县交通资源投资有限公司</w:t>
            </w:r>
          </w:p>
        </w:tc>
        <w:tc>
          <w:tcPr>
            <w:tcW w:w="2340" w:type="dxa"/>
            <w:vAlign w:val="center"/>
          </w:tcPr>
          <w:p>
            <w:pPr>
              <w:rPr>
                <w:rFonts w:hint="eastAsia"/>
                <w:sz w:val="18"/>
                <w:szCs w:val="18"/>
              </w:rPr>
            </w:pPr>
            <w:r>
              <w:rPr>
                <w:sz w:val="18"/>
                <w:szCs w:val="18"/>
              </w:rPr>
              <w:t>528国道龙游十里铺至上圩头段改建工程</w:t>
            </w:r>
            <w:r>
              <w:rPr>
                <w:rFonts w:hint="eastAsia"/>
                <w:sz w:val="18"/>
                <w:szCs w:val="18"/>
              </w:rPr>
              <w:t>第TJ02标段</w:t>
            </w:r>
          </w:p>
        </w:tc>
        <w:tc>
          <w:tcPr>
            <w:tcW w:w="1620" w:type="dxa"/>
            <w:vAlign w:val="center"/>
          </w:tcPr>
          <w:p>
            <w:pPr>
              <w:rPr>
                <w:rFonts w:hint="eastAsia"/>
                <w:sz w:val="18"/>
                <w:szCs w:val="18"/>
              </w:rPr>
            </w:pPr>
            <w:r>
              <w:rPr>
                <w:rFonts w:hint="eastAsia"/>
                <w:sz w:val="18"/>
                <w:szCs w:val="18"/>
              </w:rPr>
              <w:t>龙游县城</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default"/>
                <w:sz w:val="18"/>
                <w:szCs w:val="18"/>
                <w:lang w:val="en-US" w:eastAsia="zh-CN"/>
              </w:rPr>
            </w:pPr>
            <w:r>
              <w:rPr>
                <w:rFonts w:hint="eastAsia"/>
                <w:sz w:val="18"/>
                <w:szCs w:val="18"/>
                <w:lang w:val="en-US" w:eastAsia="zh-CN"/>
              </w:rPr>
              <w:t>73800</w:t>
            </w:r>
          </w:p>
        </w:tc>
        <w:tc>
          <w:tcPr>
            <w:tcW w:w="1620" w:type="dxa"/>
            <w:vAlign w:val="center"/>
          </w:tcPr>
          <w:p>
            <w:pPr>
              <w:rPr>
                <w:rFonts w:hint="eastAsia"/>
                <w:sz w:val="18"/>
                <w:szCs w:val="18"/>
              </w:rPr>
            </w:pPr>
            <w:r>
              <w:rPr>
                <w:rFonts w:hint="eastAsia"/>
                <w:sz w:val="18"/>
                <w:szCs w:val="18"/>
              </w:rPr>
              <w:t>2023年05月24日至2023年05月29日</w:t>
            </w:r>
          </w:p>
        </w:tc>
        <w:tc>
          <w:tcPr>
            <w:tcW w:w="1800" w:type="dxa"/>
            <w:vAlign w:val="center"/>
          </w:tcPr>
          <w:p>
            <w:pPr>
              <w:rPr>
                <w:rFonts w:hint="eastAsia"/>
                <w:sz w:val="18"/>
                <w:szCs w:val="18"/>
                <w:lang w:val="en-US" w:eastAsia="zh-CN"/>
              </w:rPr>
            </w:pPr>
            <w:r>
              <w:rPr>
                <w:rFonts w:hint="eastAsia"/>
                <w:sz w:val="18"/>
                <w:szCs w:val="18"/>
              </w:rPr>
              <w:t>本项目主线K17+000～K20+300段总长约3.3㎞的路基、桥梁、涵洞、交叉工程、三改工程等的实施、完成、缺陷责任期缺陷修复等</w:t>
            </w:r>
          </w:p>
        </w:tc>
        <w:tc>
          <w:tcPr>
            <w:tcW w:w="3240" w:type="dxa"/>
            <w:vAlign w:val="center"/>
          </w:tcPr>
          <w:p>
            <w:pPr>
              <w:rPr>
                <w:rFonts w:hint="eastAsia"/>
                <w:sz w:val="18"/>
                <w:szCs w:val="18"/>
              </w:rPr>
            </w:pPr>
            <w:r>
              <w:rPr>
                <w:rFonts w:hint="eastAsia"/>
                <w:sz w:val="18"/>
                <w:szCs w:val="18"/>
              </w:rPr>
              <w:t>3.1 本次招标要求投标人须具备独立法人资格、公路工程施工总承包二级及以上资质，具有满足投标人须知附录 3 资格审查条件业绩，并在人员、设备、资金等方面具有相应的施工能力。</w:t>
            </w:r>
          </w:p>
        </w:tc>
        <w:tc>
          <w:tcPr>
            <w:tcW w:w="1700" w:type="dxa"/>
            <w:vAlign w:val="center"/>
          </w:tcPr>
          <w:p>
            <w:pPr>
              <w:rPr>
                <w:rFonts w:hint="eastAsia"/>
                <w:sz w:val="18"/>
                <w:szCs w:val="18"/>
              </w:rPr>
            </w:pPr>
            <w:r>
              <w:rPr>
                <w:rFonts w:hint="eastAsia"/>
                <w:sz w:val="18"/>
                <w:szCs w:val="18"/>
              </w:rPr>
              <w:t>毛先生</w:t>
            </w:r>
            <w:r>
              <w:rPr>
                <w:sz w:val="18"/>
                <w:szCs w:val="18"/>
              </w:rPr>
              <w:t>0570-7801805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sz w:val="18"/>
                <w:szCs w:val="18"/>
              </w:rPr>
            </w:pPr>
            <w:r>
              <w:rPr>
                <w:rFonts w:hint="eastAsia"/>
                <w:sz w:val="18"/>
                <w:szCs w:val="18"/>
              </w:rPr>
              <w:t>龙游县交通资源投资有限公司</w:t>
            </w:r>
          </w:p>
        </w:tc>
        <w:tc>
          <w:tcPr>
            <w:tcW w:w="2340" w:type="dxa"/>
            <w:vAlign w:val="center"/>
          </w:tcPr>
          <w:p>
            <w:pPr>
              <w:rPr>
                <w:rFonts w:hint="eastAsia"/>
                <w:sz w:val="18"/>
                <w:szCs w:val="18"/>
              </w:rPr>
            </w:pPr>
            <w:r>
              <w:rPr>
                <w:sz w:val="18"/>
                <w:szCs w:val="18"/>
              </w:rPr>
              <w:t>528国道龙游十里铺至上圩头段改建工程</w:t>
            </w:r>
            <w:r>
              <w:rPr>
                <w:rFonts w:hint="eastAsia"/>
                <w:sz w:val="18"/>
                <w:szCs w:val="18"/>
              </w:rPr>
              <w:t>第TJ01标段</w:t>
            </w:r>
          </w:p>
        </w:tc>
        <w:tc>
          <w:tcPr>
            <w:tcW w:w="1620" w:type="dxa"/>
            <w:vAlign w:val="center"/>
          </w:tcPr>
          <w:p>
            <w:pPr>
              <w:rPr>
                <w:rFonts w:hint="eastAsia"/>
                <w:sz w:val="18"/>
                <w:szCs w:val="18"/>
              </w:rPr>
            </w:pPr>
            <w:r>
              <w:rPr>
                <w:rFonts w:hint="eastAsia"/>
                <w:sz w:val="18"/>
                <w:szCs w:val="18"/>
              </w:rPr>
              <w:t>龙游县城</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rPr>
            </w:pPr>
            <w:r>
              <w:rPr>
                <w:rFonts w:hint="eastAsia"/>
                <w:sz w:val="18"/>
                <w:szCs w:val="18"/>
                <w:lang w:val="en-US" w:eastAsia="zh-CN"/>
              </w:rPr>
              <w:t>73800</w:t>
            </w:r>
          </w:p>
        </w:tc>
        <w:tc>
          <w:tcPr>
            <w:tcW w:w="1620" w:type="dxa"/>
            <w:vAlign w:val="center"/>
          </w:tcPr>
          <w:p>
            <w:pPr>
              <w:rPr>
                <w:rFonts w:hint="eastAsia"/>
                <w:sz w:val="18"/>
                <w:szCs w:val="18"/>
              </w:rPr>
            </w:pPr>
            <w:r>
              <w:rPr>
                <w:rFonts w:hint="eastAsia"/>
                <w:sz w:val="18"/>
                <w:szCs w:val="18"/>
              </w:rPr>
              <w:t>2023年05月24日至2023年05月29日</w:t>
            </w:r>
          </w:p>
        </w:tc>
        <w:tc>
          <w:tcPr>
            <w:tcW w:w="1800" w:type="dxa"/>
            <w:vAlign w:val="center"/>
          </w:tcPr>
          <w:p>
            <w:pPr>
              <w:rPr>
                <w:rFonts w:hint="eastAsia"/>
                <w:sz w:val="18"/>
                <w:szCs w:val="18"/>
              </w:rPr>
            </w:pPr>
            <w:r>
              <w:rPr>
                <w:rFonts w:hint="eastAsia"/>
                <w:sz w:val="18"/>
                <w:szCs w:val="18"/>
              </w:rPr>
              <w:t>本项目主线K13+980～K17+000段以及连接线LK0+000～LK1+606段，总长约4.626㎞的路基、桥梁、涵洞、交叉工程、三改工程等的实施、完成、缺陷责任期缺陷修复等</w:t>
            </w:r>
          </w:p>
        </w:tc>
        <w:tc>
          <w:tcPr>
            <w:tcW w:w="3240" w:type="dxa"/>
            <w:vAlign w:val="center"/>
          </w:tcPr>
          <w:p>
            <w:pPr>
              <w:rPr>
                <w:rFonts w:hint="eastAsia"/>
                <w:sz w:val="18"/>
                <w:szCs w:val="18"/>
              </w:rPr>
            </w:pPr>
            <w:r>
              <w:rPr>
                <w:rFonts w:hint="eastAsia"/>
                <w:sz w:val="18"/>
                <w:szCs w:val="18"/>
              </w:rPr>
              <w:t>3.1 本次招标要求投标人须具备独立法人资格、公路工程施工总承包二级及以上资质，具有满足投标人须知附录 3 资格审查条件业绩，并在人员、设备、资金等方面具有相应的施工能力。</w:t>
            </w:r>
          </w:p>
        </w:tc>
        <w:tc>
          <w:tcPr>
            <w:tcW w:w="1700" w:type="dxa"/>
            <w:vAlign w:val="center"/>
          </w:tcPr>
          <w:p>
            <w:pPr>
              <w:rPr>
                <w:rFonts w:hint="eastAsia"/>
                <w:sz w:val="18"/>
                <w:szCs w:val="18"/>
              </w:rPr>
            </w:pPr>
            <w:r>
              <w:rPr>
                <w:rFonts w:hint="eastAsia"/>
                <w:sz w:val="18"/>
                <w:szCs w:val="18"/>
              </w:rPr>
              <w:t>毛先生</w:t>
            </w:r>
            <w:r>
              <w:rPr>
                <w:sz w:val="18"/>
                <w:szCs w:val="18"/>
              </w:rPr>
              <w:t>0570-7801805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sz w:val="18"/>
                <w:szCs w:val="18"/>
              </w:rPr>
            </w:pPr>
            <w:r>
              <w:rPr>
                <w:rFonts w:hint="eastAsia"/>
                <w:sz w:val="18"/>
                <w:szCs w:val="18"/>
              </w:rPr>
              <w:t>湖州市南浔区水利建设投资有限公司</w:t>
            </w:r>
          </w:p>
        </w:tc>
        <w:tc>
          <w:tcPr>
            <w:tcW w:w="2340" w:type="dxa"/>
            <w:vAlign w:val="center"/>
          </w:tcPr>
          <w:p>
            <w:pPr>
              <w:rPr>
                <w:rFonts w:hint="eastAsia"/>
                <w:sz w:val="18"/>
                <w:szCs w:val="18"/>
              </w:rPr>
            </w:pPr>
            <w:r>
              <w:rPr>
                <w:rFonts w:hint="eastAsia"/>
                <w:sz w:val="18"/>
                <w:szCs w:val="18"/>
              </w:rPr>
              <w:t>杭嘉湖北排通道后续工程（南浔段）骨干河道（西片）施工标</w:t>
            </w:r>
          </w:p>
        </w:tc>
        <w:tc>
          <w:tcPr>
            <w:tcW w:w="1620" w:type="dxa"/>
            <w:vAlign w:val="center"/>
          </w:tcPr>
          <w:p>
            <w:pPr>
              <w:rPr>
                <w:rFonts w:hint="eastAsia"/>
                <w:sz w:val="18"/>
                <w:szCs w:val="18"/>
              </w:rPr>
            </w:pPr>
            <w:r>
              <w:rPr>
                <w:rFonts w:hint="eastAsia"/>
                <w:sz w:val="18"/>
                <w:szCs w:val="18"/>
              </w:rPr>
              <w:t>湖州市南浔区</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rPr>
            </w:pPr>
            <w:r>
              <w:rPr>
                <w:rFonts w:hint="eastAsia"/>
                <w:sz w:val="18"/>
                <w:szCs w:val="18"/>
              </w:rPr>
              <w:t>30271.6787</w:t>
            </w:r>
          </w:p>
        </w:tc>
        <w:tc>
          <w:tcPr>
            <w:tcW w:w="1620" w:type="dxa"/>
            <w:vAlign w:val="center"/>
          </w:tcPr>
          <w:p>
            <w:pPr>
              <w:rPr>
                <w:rFonts w:hint="eastAsia"/>
                <w:sz w:val="18"/>
                <w:szCs w:val="18"/>
              </w:rPr>
            </w:pPr>
            <w:r>
              <w:rPr>
                <w:rFonts w:hint="eastAsia"/>
                <w:sz w:val="18"/>
                <w:szCs w:val="18"/>
              </w:rPr>
              <w:t>2023年05月24日至2023年06月01日</w:t>
            </w:r>
          </w:p>
        </w:tc>
        <w:tc>
          <w:tcPr>
            <w:tcW w:w="1800" w:type="dxa"/>
            <w:vAlign w:val="center"/>
          </w:tcPr>
          <w:p>
            <w:pPr>
              <w:rPr>
                <w:rFonts w:hint="eastAsia"/>
                <w:sz w:val="18"/>
                <w:szCs w:val="18"/>
              </w:rPr>
            </w:pPr>
            <w:r>
              <w:rPr>
                <w:rFonts w:hint="eastAsia"/>
                <w:sz w:val="18"/>
                <w:szCs w:val="18"/>
              </w:rPr>
              <w:t>包含老双林塘河道、含山塘河道、八字桥漾、善琏塘河道等整治工程及新建善琏塘人行桥，太平桥（迁移）、福丁桥、三川桥、康王寺桥修缮及园林景观，新建水文站等等</w:t>
            </w:r>
          </w:p>
        </w:tc>
        <w:tc>
          <w:tcPr>
            <w:tcW w:w="3240" w:type="dxa"/>
            <w:vAlign w:val="center"/>
          </w:tcPr>
          <w:p>
            <w:pPr>
              <w:rPr>
                <w:rFonts w:hint="eastAsia"/>
                <w:sz w:val="18"/>
                <w:szCs w:val="18"/>
              </w:rPr>
            </w:pPr>
            <w:r>
              <w:rPr>
                <w:rFonts w:hint="eastAsia"/>
                <w:sz w:val="18"/>
                <w:szCs w:val="18"/>
              </w:rPr>
              <w:t>3.1 本次招标要求投标人具有水利水电工程施工总承包二级及以上资质</w:t>
            </w:r>
          </w:p>
        </w:tc>
        <w:tc>
          <w:tcPr>
            <w:tcW w:w="1700" w:type="dxa"/>
            <w:vAlign w:val="center"/>
          </w:tcPr>
          <w:p>
            <w:pPr>
              <w:rPr>
                <w:rFonts w:hint="eastAsia"/>
                <w:sz w:val="18"/>
                <w:szCs w:val="18"/>
              </w:rPr>
            </w:pPr>
            <w:r>
              <w:rPr>
                <w:rFonts w:hint="eastAsia"/>
                <w:sz w:val="18"/>
                <w:szCs w:val="18"/>
              </w:rPr>
              <w:t>叶先生0572-3023175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sz w:val="18"/>
                <w:szCs w:val="18"/>
              </w:rPr>
            </w:pPr>
            <w:r>
              <w:rPr>
                <w:rFonts w:hint="eastAsia"/>
                <w:sz w:val="18"/>
                <w:szCs w:val="18"/>
              </w:rPr>
              <w:t>武义县中医院</w:t>
            </w:r>
          </w:p>
        </w:tc>
        <w:tc>
          <w:tcPr>
            <w:tcW w:w="2340" w:type="dxa"/>
            <w:vAlign w:val="center"/>
          </w:tcPr>
          <w:p>
            <w:pPr>
              <w:rPr>
                <w:rFonts w:hint="eastAsia"/>
                <w:sz w:val="18"/>
                <w:szCs w:val="18"/>
              </w:rPr>
            </w:pPr>
            <w:r>
              <w:rPr>
                <w:rFonts w:hint="eastAsia"/>
                <w:sz w:val="18"/>
                <w:szCs w:val="18"/>
              </w:rPr>
              <w:t>武义县中医院迁建项目医用气体工程</w:t>
            </w:r>
          </w:p>
        </w:tc>
        <w:tc>
          <w:tcPr>
            <w:tcW w:w="1620" w:type="dxa"/>
            <w:vAlign w:val="center"/>
          </w:tcPr>
          <w:p>
            <w:pPr>
              <w:rPr>
                <w:rFonts w:hint="eastAsia"/>
                <w:sz w:val="18"/>
                <w:szCs w:val="18"/>
              </w:rPr>
            </w:pPr>
            <w:r>
              <w:rPr>
                <w:rFonts w:hint="eastAsia"/>
                <w:sz w:val="18"/>
                <w:szCs w:val="18"/>
              </w:rPr>
              <w:t>武义县白洋街道</w:t>
            </w:r>
          </w:p>
        </w:tc>
        <w:tc>
          <w:tcPr>
            <w:tcW w:w="720" w:type="dxa"/>
            <w:vAlign w:val="center"/>
          </w:tcPr>
          <w:p>
            <w:pPr>
              <w:rPr>
                <w:rFonts w:hint="eastAsia"/>
                <w:sz w:val="18"/>
                <w:szCs w:val="18"/>
                <w:lang w:val="en-US" w:eastAsia="zh-CN"/>
              </w:rPr>
            </w:pPr>
            <w:r>
              <w:rPr>
                <w:rFonts w:hint="eastAsia"/>
                <w:sz w:val="18"/>
                <w:szCs w:val="18"/>
              </w:rPr>
              <w:t>66100</w:t>
            </w:r>
          </w:p>
        </w:tc>
        <w:tc>
          <w:tcPr>
            <w:tcW w:w="720" w:type="dxa"/>
            <w:vAlign w:val="center"/>
          </w:tcPr>
          <w:p>
            <w:pPr>
              <w:rPr>
                <w:rFonts w:hint="eastAsia"/>
                <w:sz w:val="18"/>
                <w:szCs w:val="18"/>
                <w:lang w:eastAsia="zh-CN"/>
              </w:rPr>
            </w:pPr>
            <w:r>
              <w:rPr>
                <w:rFonts w:hint="eastAsia"/>
                <w:sz w:val="18"/>
                <w:szCs w:val="18"/>
                <w:lang w:val="en-US" w:eastAsia="zh-CN"/>
              </w:rPr>
              <w:t>-</w:t>
            </w:r>
          </w:p>
        </w:tc>
        <w:tc>
          <w:tcPr>
            <w:tcW w:w="1620" w:type="dxa"/>
            <w:vAlign w:val="center"/>
          </w:tcPr>
          <w:p>
            <w:pPr>
              <w:rPr>
                <w:rFonts w:hint="eastAsia"/>
                <w:sz w:val="18"/>
                <w:szCs w:val="18"/>
              </w:rPr>
            </w:pPr>
            <w:r>
              <w:rPr>
                <w:rFonts w:hint="eastAsia"/>
                <w:sz w:val="18"/>
                <w:szCs w:val="18"/>
              </w:rPr>
              <w:t>2023年05月19日至2023年05月24日</w:t>
            </w:r>
          </w:p>
        </w:tc>
        <w:tc>
          <w:tcPr>
            <w:tcW w:w="1800" w:type="dxa"/>
            <w:vAlign w:val="center"/>
          </w:tcPr>
          <w:p>
            <w:pPr>
              <w:rPr>
                <w:rFonts w:hint="eastAsia"/>
                <w:sz w:val="18"/>
                <w:szCs w:val="18"/>
                <w:lang w:val="en-US" w:eastAsia="zh-CN"/>
              </w:rPr>
            </w:pPr>
            <w:r>
              <w:rPr>
                <w:rFonts w:hint="eastAsia"/>
                <w:sz w:val="18"/>
                <w:szCs w:val="18"/>
              </w:rPr>
              <w:t>包括但不限于中心供氧系统、中心吸引系统、压缩空气系统、设备带及其它配套电气、设备及管道、气体监控系统及区域阀门箱、病房呼叫系统等的施工、设备及材料的采购、施工安装、调试、检测直至整个系统的验收合格</w:t>
            </w:r>
          </w:p>
        </w:tc>
        <w:tc>
          <w:tcPr>
            <w:tcW w:w="3240" w:type="dxa"/>
            <w:vAlign w:val="center"/>
          </w:tcPr>
          <w:p>
            <w:pPr>
              <w:rPr>
                <w:rFonts w:hint="eastAsia"/>
                <w:sz w:val="18"/>
                <w:szCs w:val="18"/>
              </w:rPr>
            </w:pPr>
            <w:r>
              <w:rPr>
                <w:rFonts w:hint="eastAsia"/>
                <w:sz w:val="18"/>
                <w:szCs w:val="18"/>
              </w:rPr>
              <w:t>1、具有建筑机电安装工程专业承包二级及以上资质的独立法人企业；1、具有注册在投标人单位的机电工程专业二级及以上的建造师执业资格；</w:t>
            </w:r>
          </w:p>
        </w:tc>
        <w:tc>
          <w:tcPr>
            <w:tcW w:w="1700" w:type="dxa"/>
            <w:vAlign w:val="center"/>
          </w:tcPr>
          <w:p>
            <w:pPr>
              <w:rPr>
                <w:rFonts w:hint="eastAsia"/>
                <w:sz w:val="18"/>
                <w:szCs w:val="18"/>
              </w:rPr>
            </w:pPr>
            <w:r>
              <w:rPr>
                <w:rFonts w:hint="eastAsia"/>
                <w:sz w:val="18"/>
                <w:szCs w:val="18"/>
              </w:rPr>
              <w:t>潘先生0579-89078506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sz w:val="18"/>
                <w:szCs w:val="18"/>
              </w:rPr>
            </w:pPr>
            <w:r>
              <w:rPr>
                <w:sz w:val="18"/>
                <w:szCs w:val="18"/>
              </w:rPr>
              <w:t>绍兴市高速公路运营管理有限公司</w:t>
            </w:r>
          </w:p>
        </w:tc>
        <w:tc>
          <w:tcPr>
            <w:tcW w:w="2340" w:type="dxa"/>
            <w:vAlign w:val="center"/>
          </w:tcPr>
          <w:p>
            <w:pPr>
              <w:rPr>
                <w:rFonts w:hint="eastAsia"/>
                <w:sz w:val="18"/>
                <w:szCs w:val="18"/>
              </w:rPr>
            </w:pPr>
            <w:r>
              <w:rPr>
                <w:sz w:val="18"/>
                <w:szCs w:val="18"/>
              </w:rPr>
              <w:t>绍兴市市属高速公路（</w:t>
            </w:r>
            <w:r>
              <w:rPr>
                <w:rFonts w:hint="eastAsia"/>
                <w:sz w:val="18"/>
                <w:szCs w:val="18"/>
              </w:rPr>
              <w:t>S9苏台高速公路绍兴金华段）2023年～2026年小修保养工程施工第1标段</w:t>
            </w:r>
          </w:p>
        </w:tc>
        <w:tc>
          <w:tcPr>
            <w:tcW w:w="1620" w:type="dxa"/>
            <w:vAlign w:val="center"/>
          </w:tcPr>
          <w:p>
            <w:pPr>
              <w:rPr>
                <w:rFonts w:hint="eastAsia"/>
                <w:sz w:val="18"/>
                <w:szCs w:val="18"/>
              </w:rPr>
            </w:pPr>
            <w:r>
              <w:rPr>
                <w:sz w:val="18"/>
                <w:szCs w:val="18"/>
              </w:rPr>
              <w:t>绍兴金华</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sz w:val="18"/>
                <w:szCs w:val="18"/>
              </w:rPr>
              <w:t>4317.7056</w:t>
            </w:r>
          </w:p>
        </w:tc>
        <w:tc>
          <w:tcPr>
            <w:tcW w:w="1620" w:type="dxa"/>
            <w:vAlign w:val="center"/>
          </w:tcPr>
          <w:p>
            <w:pPr>
              <w:rPr>
                <w:rFonts w:hint="eastAsia"/>
                <w:sz w:val="18"/>
                <w:szCs w:val="18"/>
              </w:rPr>
            </w:pPr>
            <w:r>
              <w:rPr>
                <w:sz w:val="18"/>
                <w:szCs w:val="18"/>
              </w:rPr>
              <w:t>2023</w:t>
            </w:r>
            <w:r>
              <w:rPr>
                <w:rFonts w:hint="eastAsia"/>
                <w:sz w:val="18"/>
                <w:szCs w:val="18"/>
              </w:rPr>
              <w:t>年5月16日至2023年5月22日</w:t>
            </w:r>
          </w:p>
        </w:tc>
        <w:tc>
          <w:tcPr>
            <w:tcW w:w="1800" w:type="dxa"/>
            <w:vAlign w:val="center"/>
          </w:tcPr>
          <w:p>
            <w:pPr>
              <w:rPr>
                <w:rFonts w:hint="eastAsia"/>
                <w:sz w:val="18"/>
                <w:szCs w:val="18"/>
                <w:lang w:val="en-US" w:eastAsia="zh-CN"/>
              </w:rPr>
            </w:pPr>
            <w:r>
              <w:rPr>
                <w:sz w:val="18"/>
                <w:szCs w:val="18"/>
              </w:rPr>
              <w:t>主线、桥涵、隧道、互通、立交、枢纽、收费站外广场匝道、服务区（停车区）、收费站等路况巡视和检查</w:t>
            </w:r>
            <w:r>
              <w:rPr>
                <w:rFonts w:hint="eastAsia"/>
                <w:sz w:val="18"/>
                <w:szCs w:val="18"/>
                <w:lang w:eastAsia="zh-CN"/>
              </w:rPr>
              <w:t>等等</w:t>
            </w:r>
          </w:p>
        </w:tc>
        <w:tc>
          <w:tcPr>
            <w:tcW w:w="3240" w:type="dxa"/>
            <w:vAlign w:val="center"/>
          </w:tcPr>
          <w:p>
            <w:pPr>
              <w:rPr>
                <w:rFonts w:hint="eastAsia"/>
                <w:sz w:val="18"/>
                <w:szCs w:val="18"/>
              </w:rPr>
            </w:pPr>
            <w:r>
              <w:rPr>
                <w:sz w:val="18"/>
                <w:szCs w:val="18"/>
              </w:rPr>
              <w:t>3.1</w:t>
            </w:r>
            <w:r>
              <w:rPr>
                <w:rFonts w:hint="eastAsia"/>
                <w:sz w:val="18"/>
                <w:szCs w:val="18"/>
              </w:rPr>
              <w:t>本次施工招标要求投标人具备独立法人资格，具有公路养护工程施工从业资质证书三类（甲级）资质（或同时具有路基路面养护甲级、桥梁养护乙级及以上、隧道养护乙级及以上、交通交安设施养护资质（可以承担各等级公路交通安全设施的各类养护工程）），具有资格审查条件要求的业绩，并在人员、设备、资金等方面具有相应的施工能力。</w:t>
            </w:r>
          </w:p>
        </w:tc>
        <w:tc>
          <w:tcPr>
            <w:tcW w:w="1700" w:type="dxa"/>
            <w:vAlign w:val="center"/>
          </w:tcPr>
          <w:p>
            <w:pPr>
              <w:rPr>
                <w:rFonts w:hint="eastAsia"/>
                <w:sz w:val="18"/>
                <w:szCs w:val="18"/>
              </w:rPr>
            </w:pPr>
            <w:r>
              <w:rPr>
                <w:sz w:val="18"/>
                <w:szCs w:val="18"/>
              </w:rPr>
              <w:t>徐晓锋0575-85749259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sz w:val="18"/>
                <w:szCs w:val="18"/>
              </w:rPr>
            </w:pPr>
            <w:r>
              <w:rPr>
                <w:rFonts w:hint="eastAsia"/>
                <w:sz w:val="18"/>
                <w:szCs w:val="18"/>
              </w:rPr>
              <w:t>杭州市钱江新城开发集团有限公司</w:t>
            </w:r>
          </w:p>
        </w:tc>
        <w:tc>
          <w:tcPr>
            <w:tcW w:w="2340" w:type="dxa"/>
            <w:vAlign w:val="center"/>
          </w:tcPr>
          <w:p>
            <w:pPr>
              <w:rPr>
                <w:rFonts w:hint="eastAsia"/>
                <w:sz w:val="18"/>
                <w:szCs w:val="18"/>
              </w:rPr>
            </w:pPr>
            <w:r>
              <w:rPr>
                <w:rFonts w:hint="eastAsia"/>
                <w:sz w:val="18"/>
                <w:szCs w:val="18"/>
              </w:rPr>
              <w:t>杭州市本级海塘安澜工程（三堡至乔司段海塘）一期项目临时用电工程</w:t>
            </w:r>
          </w:p>
        </w:tc>
        <w:tc>
          <w:tcPr>
            <w:tcW w:w="1620" w:type="dxa"/>
            <w:vAlign w:val="center"/>
          </w:tcPr>
          <w:p>
            <w:pPr>
              <w:rPr>
                <w:rFonts w:hint="eastAsia"/>
                <w:sz w:val="18"/>
                <w:szCs w:val="18"/>
              </w:rPr>
            </w:pPr>
            <w:bookmarkStart w:id="23" w:name="EB675b8f09994f4fee92a21b76a5dd9ed8"/>
            <w:r>
              <w:rPr>
                <w:rFonts w:hint="eastAsia"/>
                <w:sz w:val="18"/>
                <w:szCs w:val="18"/>
              </w:rPr>
              <w:t>杭州上城区</w:t>
            </w:r>
            <w:bookmarkEnd w:id="23"/>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rPr>
            </w:pPr>
            <w:r>
              <w:rPr>
                <w:rFonts w:hint="eastAsia"/>
                <w:sz w:val="18"/>
                <w:szCs w:val="18"/>
              </w:rPr>
              <w:t>571.7166</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05</w:t>
            </w:r>
            <w:r>
              <w:rPr>
                <w:rFonts w:hint="eastAsia"/>
                <w:sz w:val="18"/>
                <w:szCs w:val="18"/>
              </w:rPr>
              <w:t>月</w:t>
            </w:r>
            <w:r>
              <w:rPr>
                <w:rFonts w:hint="default"/>
                <w:sz w:val="18"/>
                <w:szCs w:val="18"/>
              </w:rPr>
              <w:t>16</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05</w:t>
            </w:r>
            <w:r>
              <w:rPr>
                <w:rFonts w:hint="eastAsia"/>
                <w:sz w:val="18"/>
                <w:szCs w:val="18"/>
              </w:rPr>
              <w:t>月</w:t>
            </w:r>
            <w:r>
              <w:rPr>
                <w:rFonts w:hint="default"/>
                <w:sz w:val="18"/>
                <w:szCs w:val="18"/>
              </w:rPr>
              <w:t>31</w:t>
            </w:r>
            <w:r>
              <w:rPr>
                <w:rFonts w:hint="eastAsia"/>
                <w:sz w:val="18"/>
                <w:szCs w:val="18"/>
              </w:rPr>
              <w:t>日</w:t>
            </w:r>
          </w:p>
        </w:tc>
        <w:tc>
          <w:tcPr>
            <w:tcW w:w="1800" w:type="dxa"/>
            <w:vAlign w:val="center"/>
          </w:tcPr>
          <w:p>
            <w:pPr>
              <w:rPr>
                <w:rFonts w:hint="eastAsia"/>
                <w:sz w:val="18"/>
                <w:szCs w:val="18"/>
              </w:rPr>
            </w:pPr>
            <w:r>
              <w:rPr>
                <w:rFonts w:hint="eastAsia"/>
                <w:sz w:val="18"/>
                <w:szCs w:val="18"/>
              </w:rPr>
              <w:t>4个电源点，进线电缆采用穿电缆保护管敷设方式，新建热浸塑钢管电力排管和电缆井等工作内容的施工及配套管线配件的安装、调试、审批、通电等 ，按实计取</w:t>
            </w:r>
          </w:p>
        </w:tc>
        <w:tc>
          <w:tcPr>
            <w:tcW w:w="3240" w:type="dxa"/>
            <w:vAlign w:val="center"/>
          </w:tcPr>
          <w:p>
            <w:pPr>
              <w:rPr>
                <w:rFonts w:hint="eastAsia"/>
                <w:sz w:val="18"/>
                <w:szCs w:val="18"/>
              </w:rPr>
            </w:pPr>
            <w:r>
              <w:rPr>
                <w:rFonts w:hint="eastAsia"/>
                <w:sz w:val="18"/>
                <w:szCs w:val="18"/>
              </w:rPr>
              <w:t>1、具有“输变电工程专业承包三级及以上的”和“承装（修、试）电力设施许可证五级及以上的”资质； 1、具有注册在投标人单位的</w:t>
            </w:r>
            <w:bookmarkStart w:id="24" w:name="EB7a42d581a04a4acd9a5964e279e549d3"/>
            <w:r>
              <w:rPr>
                <w:rFonts w:hint="eastAsia"/>
                <w:sz w:val="18"/>
                <w:szCs w:val="18"/>
              </w:rPr>
              <w:t>机电</w:t>
            </w:r>
            <w:bookmarkEnd w:id="24"/>
            <w:r>
              <w:rPr>
                <w:rFonts w:hint="eastAsia"/>
                <w:sz w:val="18"/>
                <w:szCs w:val="18"/>
              </w:rPr>
              <w:t>工程专业</w:t>
            </w:r>
            <w:bookmarkStart w:id="25" w:name="EBac41b1e6b9d14727a7963a7a077c8ed9"/>
            <w:r>
              <w:rPr>
                <w:rFonts w:hint="eastAsia"/>
                <w:sz w:val="18"/>
                <w:szCs w:val="18"/>
              </w:rPr>
              <w:t>二级及以上</w:t>
            </w:r>
            <w:bookmarkEnd w:id="25"/>
            <w:r>
              <w:rPr>
                <w:rFonts w:hint="eastAsia"/>
                <w:sz w:val="18"/>
                <w:szCs w:val="18"/>
              </w:rPr>
              <w:t>建造师执业资格；</w:t>
            </w:r>
          </w:p>
        </w:tc>
        <w:tc>
          <w:tcPr>
            <w:tcW w:w="1700" w:type="dxa"/>
            <w:vAlign w:val="center"/>
          </w:tcPr>
          <w:p>
            <w:pPr>
              <w:rPr>
                <w:rFonts w:hint="eastAsia"/>
                <w:sz w:val="18"/>
                <w:szCs w:val="18"/>
              </w:rPr>
            </w:pPr>
            <w:r>
              <w:rPr>
                <w:rFonts w:hint="eastAsia"/>
                <w:sz w:val="18"/>
                <w:szCs w:val="18"/>
              </w:rPr>
              <w:t>李工</w:t>
            </w:r>
            <w:r>
              <w:rPr>
                <w:sz w:val="18"/>
                <w:szCs w:val="18"/>
              </w:rPr>
              <w:t>0571-89711175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sz w:val="18"/>
                <w:szCs w:val="18"/>
              </w:rPr>
            </w:pPr>
            <w:r>
              <w:rPr>
                <w:rFonts w:hint="eastAsia"/>
                <w:sz w:val="18"/>
                <w:szCs w:val="18"/>
              </w:rPr>
              <w:t>长兴汇通水利投资发展有限公司</w:t>
            </w:r>
          </w:p>
        </w:tc>
        <w:tc>
          <w:tcPr>
            <w:tcW w:w="2340" w:type="dxa"/>
            <w:vAlign w:val="center"/>
          </w:tcPr>
          <w:p>
            <w:pPr>
              <w:rPr>
                <w:rFonts w:hint="eastAsia"/>
                <w:sz w:val="18"/>
                <w:szCs w:val="18"/>
              </w:rPr>
            </w:pPr>
            <w:r>
              <w:rPr>
                <w:rFonts w:hint="eastAsia"/>
                <w:sz w:val="18"/>
                <w:szCs w:val="18"/>
              </w:rPr>
              <w:t>苕溪清水入湖河道整治后续工程（长兴段）施工4标</w:t>
            </w:r>
          </w:p>
        </w:tc>
        <w:tc>
          <w:tcPr>
            <w:tcW w:w="1620" w:type="dxa"/>
            <w:vAlign w:val="center"/>
          </w:tcPr>
          <w:p>
            <w:pPr>
              <w:rPr>
                <w:rFonts w:hint="eastAsia"/>
                <w:sz w:val="18"/>
                <w:szCs w:val="18"/>
              </w:rPr>
            </w:pPr>
            <w:r>
              <w:rPr>
                <w:rFonts w:hint="eastAsia"/>
                <w:sz w:val="18"/>
                <w:szCs w:val="18"/>
              </w:rPr>
              <w:t>湖州市区、长兴县、德清县和安吉县</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eastAsia="zh-CN"/>
              </w:rPr>
            </w:pPr>
            <w:r>
              <w:rPr>
                <w:rFonts w:hint="eastAsia"/>
                <w:sz w:val="18"/>
                <w:szCs w:val="18"/>
              </w:rPr>
              <w:t>11000</w:t>
            </w:r>
          </w:p>
        </w:tc>
        <w:tc>
          <w:tcPr>
            <w:tcW w:w="1620" w:type="dxa"/>
            <w:vAlign w:val="center"/>
          </w:tcPr>
          <w:p>
            <w:pPr>
              <w:rPr>
                <w:rFonts w:hint="eastAsia"/>
                <w:sz w:val="18"/>
                <w:szCs w:val="18"/>
              </w:rPr>
            </w:pPr>
            <w:r>
              <w:rPr>
                <w:rFonts w:hint="eastAsia"/>
                <w:sz w:val="18"/>
                <w:szCs w:val="18"/>
              </w:rPr>
              <w:t>2023年05月15日至2023年05月22日</w:t>
            </w:r>
          </w:p>
        </w:tc>
        <w:tc>
          <w:tcPr>
            <w:tcW w:w="1800" w:type="dxa"/>
            <w:vAlign w:val="center"/>
          </w:tcPr>
          <w:p>
            <w:pPr>
              <w:rPr>
                <w:rFonts w:hint="eastAsia"/>
                <w:sz w:val="18"/>
                <w:szCs w:val="18"/>
                <w:lang w:eastAsia="zh-CN"/>
              </w:rPr>
            </w:pPr>
            <w:r>
              <w:rPr>
                <w:rFonts w:hint="eastAsia"/>
                <w:sz w:val="18"/>
                <w:szCs w:val="18"/>
              </w:rPr>
              <w:t>包括苕溪清水入湖河道整治后续工程小浦闸【宽23.3m×高5.9m×水头3.44m，建筑物级别2级】改建工程、景观绿化工程以及为实施上述工程所必须的施工临时工程和其他项目</w:t>
            </w:r>
          </w:p>
        </w:tc>
        <w:tc>
          <w:tcPr>
            <w:tcW w:w="3240" w:type="dxa"/>
            <w:vAlign w:val="center"/>
          </w:tcPr>
          <w:p>
            <w:pPr>
              <w:rPr>
                <w:rFonts w:hint="eastAsia"/>
                <w:sz w:val="18"/>
                <w:szCs w:val="18"/>
              </w:rPr>
            </w:pPr>
            <w:r>
              <w:rPr>
                <w:rFonts w:hint="eastAsia"/>
                <w:sz w:val="18"/>
                <w:szCs w:val="18"/>
              </w:rPr>
              <w:t>3.1 本次招标要求投标人具有水利水电工程施工总承包一级及以上资质</w:t>
            </w:r>
          </w:p>
        </w:tc>
        <w:tc>
          <w:tcPr>
            <w:tcW w:w="1700" w:type="dxa"/>
            <w:vAlign w:val="center"/>
          </w:tcPr>
          <w:p>
            <w:pPr>
              <w:rPr>
                <w:rFonts w:hint="eastAsia"/>
                <w:sz w:val="18"/>
                <w:szCs w:val="18"/>
              </w:rPr>
            </w:pPr>
            <w:r>
              <w:rPr>
                <w:rFonts w:hint="eastAsia"/>
                <w:sz w:val="18"/>
                <w:szCs w:val="18"/>
              </w:rPr>
              <w:t>徐工0572-6209055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sz w:val="18"/>
                <w:szCs w:val="18"/>
              </w:rPr>
            </w:pPr>
            <w:r>
              <w:rPr>
                <w:rFonts w:hint="eastAsia"/>
                <w:sz w:val="18"/>
                <w:szCs w:val="18"/>
              </w:rPr>
              <w:t>杭州市地铁集团有限责任公司</w:t>
            </w:r>
          </w:p>
        </w:tc>
        <w:tc>
          <w:tcPr>
            <w:tcW w:w="2340" w:type="dxa"/>
            <w:vAlign w:val="center"/>
          </w:tcPr>
          <w:p>
            <w:pPr>
              <w:rPr>
                <w:rFonts w:hint="eastAsia"/>
                <w:sz w:val="18"/>
                <w:szCs w:val="18"/>
              </w:rPr>
            </w:pPr>
            <w:r>
              <w:rPr>
                <w:rFonts w:hint="eastAsia"/>
                <w:sz w:val="18"/>
                <w:szCs w:val="18"/>
              </w:rPr>
              <w:t>杭州市城市轨道交通12号线一期工程土建施工SG12-6标段</w:t>
            </w:r>
          </w:p>
        </w:tc>
        <w:tc>
          <w:tcPr>
            <w:tcW w:w="1620" w:type="dxa"/>
            <w:vAlign w:val="center"/>
          </w:tcPr>
          <w:p>
            <w:pPr>
              <w:rPr>
                <w:rFonts w:hint="eastAsia"/>
                <w:sz w:val="18"/>
                <w:szCs w:val="18"/>
              </w:rPr>
            </w:pPr>
            <w:r>
              <w:rPr>
                <w:rFonts w:hint="eastAsia"/>
                <w:sz w:val="18"/>
                <w:szCs w:val="18"/>
              </w:rPr>
              <w:t>杭州市</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eastAsia="zh-CN"/>
              </w:rPr>
            </w:pPr>
            <w:r>
              <w:rPr>
                <w:rFonts w:hint="eastAsia"/>
                <w:sz w:val="18"/>
                <w:szCs w:val="18"/>
              </w:rPr>
              <w:t>45000</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05</w:t>
            </w:r>
            <w:r>
              <w:rPr>
                <w:rFonts w:hint="eastAsia"/>
                <w:sz w:val="18"/>
                <w:szCs w:val="18"/>
              </w:rPr>
              <w:t>月</w:t>
            </w:r>
            <w:r>
              <w:rPr>
                <w:rFonts w:hint="default"/>
                <w:sz w:val="18"/>
                <w:szCs w:val="18"/>
              </w:rPr>
              <w:t>15</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05</w:t>
            </w:r>
            <w:r>
              <w:rPr>
                <w:rFonts w:hint="eastAsia"/>
                <w:sz w:val="18"/>
                <w:szCs w:val="18"/>
              </w:rPr>
              <w:t>月</w:t>
            </w:r>
            <w:r>
              <w:rPr>
                <w:rFonts w:hint="default"/>
                <w:sz w:val="18"/>
                <w:szCs w:val="18"/>
              </w:rPr>
              <w:t>22</w:t>
            </w:r>
            <w:r>
              <w:rPr>
                <w:rFonts w:hint="eastAsia"/>
                <w:sz w:val="18"/>
                <w:szCs w:val="18"/>
              </w:rPr>
              <w:t>日</w:t>
            </w:r>
          </w:p>
        </w:tc>
        <w:tc>
          <w:tcPr>
            <w:tcW w:w="1800" w:type="dxa"/>
            <w:vAlign w:val="center"/>
          </w:tcPr>
          <w:p>
            <w:pPr>
              <w:rPr>
                <w:rFonts w:hint="eastAsia"/>
                <w:sz w:val="18"/>
                <w:szCs w:val="18"/>
              </w:rPr>
            </w:pPr>
            <w:r>
              <w:rPr>
                <w:rFonts w:hint="eastAsia"/>
                <w:sz w:val="18"/>
                <w:szCs w:val="18"/>
              </w:rPr>
              <w:t>高教路站～水乡南站（含）一站一区间，包含桥梁拆复建、管线迁改、交通导改等施工内容</w:t>
            </w:r>
          </w:p>
        </w:tc>
        <w:tc>
          <w:tcPr>
            <w:tcW w:w="3240" w:type="dxa"/>
            <w:vAlign w:val="center"/>
          </w:tcPr>
          <w:p>
            <w:pPr>
              <w:rPr>
                <w:rFonts w:hint="eastAsia"/>
                <w:sz w:val="18"/>
                <w:szCs w:val="18"/>
              </w:rPr>
            </w:pPr>
            <w:r>
              <w:rPr>
                <w:rFonts w:hint="eastAsia"/>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sz w:val="18"/>
                <w:szCs w:val="18"/>
              </w:rPr>
            </w:pPr>
            <w:r>
              <w:rPr>
                <w:rFonts w:hint="eastAsia"/>
                <w:sz w:val="18"/>
                <w:szCs w:val="18"/>
              </w:rPr>
              <w:t>许工</w:t>
            </w:r>
            <w:r>
              <w:rPr>
                <w:sz w:val="18"/>
                <w:szCs w:val="18"/>
              </w:rPr>
              <w:t>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sz w:val="18"/>
                <w:szCs w:val="18"/>
              </w:rPr>
            </w:pPr>
            <w:r>
              <w:rPr>
                <w:rFonts w:hint="eastAsia"/>
                <w:sz w:val="18"/>
                <w:szCs w:val="18"/>
              </w:rPr>
              <w:t>杭州市地铁集团有限责任公司</w:t>
            </w:r>
          </w:p>
        </w:tc>
        <w:tc>
          <w:tcPr>
            <w:tcW w:w="2340" w:type="dxa"/>
            <w:vAlign w:val="center"/>
          </w:tcPr>
          <w:p>
            <w:pPr>
              <w:rPr>
                <w:rFonts w:hint="eastAsia"/>
                <w:sz w:val="18"/>
                <w:szCs w:val="18"/>
              </w:rPr>
            </w:pPr>
            <w:r>
              <w:rPr>
                <w:rFonts w:hint="eastAsia"/>
                <w:sz w:val="18"/>
                <w:szCs w:val="18"/>
              </w:rPr>
              <w:t>杭州市城市轨道交通10号线二期工程土建施工SG10-2-2标段</w:t>
            </w:r>
          </w:p>
        </w:tc>
        <w:tc>
          <w:tcPr>
            <w:tcW w:w="1620" w:type="dxa"/>
            <w:vAlign w:val="center"/>
          </w:tcPr>
          <w:p>
            <w:pPr>
              <w:rPr>
                <w:rFonts w:hint="eastAsia"/>
                <w:sz w:val="18"/>
                <w:szCs w:val="18"/>
              </w:rPr>
            </w:pPr>
            <w:r>
              <w:rPr>
                <w:rFonts w:hint="eastAsia"/>
                <w:sz w:val="18"/>
                <w:szCs w:val="18"/>
              </w:rPr>
              <w:t>杭州市</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80188</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05</w:t>
            </w:r>
            <w:r>
              <w:rPr>
                <w:rFonts w:hint="eastAsia"/>
                <w:sz w:val="18"/>
                <w:szCs w:val="18"/>
              </w:rPr>
              <w:t>月</w:t>
            </w:r>
            <w:r>
              <w:rPr>
                <w:rFonts w:hint="default"/>
                <w:sz w:val="18"/>
                <w:szCs w:val="18"/>
              </w:rPr>
              <w:t>15</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05</w:t>
            </w:r>
            <w:r>
              <w:rPr>
                <w:rFonts w:hint="eastAsia"/>
                <w:sz w:val="18"/>
                <w:szCs w:val="18"/>
              </w:rPr>
              <w:t>月</w:t>
            </w:r>
            <w:r>
              <w:rPr>
                <w:rFonts w:hint="default"/>
                <w:sz w:val="18"/>
                <w:szCs w:val="18"/>
              </w:rPr>
              <w:t>22</w:t>
            </w:r>
            <w:r>
              <w:rPr>
                <w:rFonts w:hint="eastAsia"/>
                <w:sz w:val="18"/>
                <w:szCs w:val="18"/>
              </w:rPr>
              <w:t>日</w:t>
            </w:r>
          </w:p>
        </w:tc>
        <w:tc>
          <w:tcPr>
            <w:tcW w:w="1800" w:type="dxa"/>
            <w:vAlign w:val="center"/>
          </w:tcPr>
          <w:p>
            <w:pPr>
              <w:rPr>
                <w:rFonts w:hint="eastAsia"/>
                <w:sz w:val="18"/>
                <w:szCs w:val="18"/>
              </w:rPr>
            </w:pPr>
            <w:r>
              <w:rPr>
                <w:rFonts w:hint="eastAsia"/>
                <w:sz w:val="18"/>
                <w:szCs w:val="18"/>
              </w:rPr>
              <w:t>主要为一站二区间(云会站、双陈站~云会站及云会站～仁和南站区间)的土建施工及桥梁拆复建、管线迁改、交通导改等施工内容组成</w:t>
            </w:r>
          </w:p>
        </w:tc>
        <w:tc>
          <w:tcPr>
            <w:tcW w:w="3240" w:type="dxa"/>
            <w:vAlign w:val="center"/>
          </w:tcPr>
          <w:p>
            <w:pPr>
              <w:rPr>
                <w:rFonts w:hint="eastAsia"/>
                <w:sz w:val="18"/>
                <w:szCs w:val="18"/>
              </w:rPr>
            </w:pPr>
            <w:r>
              <w:rPr>
                <w:rFonts w:hint="eastAsia"/>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sz w:val="18"/>
                <w:szCs w:val="18"/>
              </w:rPr>
            </w:pPr>
            <w:r>
              <w:rPr>
                <w:rFonts w:hint="eastAsia"/>
                <w:sz w:val="18"/>
                <w:szCs w:val="18"/>
              </w:rPr>
              <w:t>陈工</w:t>
            </w:r>
            <w:r>
              <w:rPr>
                <w:sz w:val="18"/>
                <w:szCs w:val="18"/>
              </w:rPr>
              <w:t>0571-86000823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sz w:val="18"/>
                <w:szCs w:val="18"/>
              </w:rPr>
            </w:pPr>
            <w:r>
              <w:rPr>
                <w:rFonts w:hint="eastAsia"/>
                <w:sz w:val="18"/>
                <w:szCs w:val="18"/>
              </w:rPr>
              <w:t>浙江大学医学院附属第一医院</w:t>
            </w:r>
          </w:p>
        </w:tc>
        <w:tc>
          <w:tcPr>
            <w:tcW w:w="2340" w:type="dxa"/>
            <w:vAlign w:val="center"/>
          </w:tcPr>
          <w:p>
            <w:pPr>
              <w:rPr>
                <w:rFonts w:hint="eastAsia"/>
                <w:sz w:val="18"/>
                <w:szCs w:val="18"/>
              </w:rPr>
            </w:pPr>
            <w:r>
              <w:rPr>
                <w:rFonts w:hint="eastAsia"/>
                <w:sz w:val="18"/>
                <w:szCs w:val="18"/>
              </w:rPr>
              <w:t>浙江大学医学院附属第一医院庆春院区3号楼整修改造工程施工</w:t>
            </w:r>
          </w:p>
        </w:tc>
        <w:tc>
          <w:tcPr>
            <w:tcW w:w="1620" w:type="dxa"/>
            <w:vAlign w:val="center"/>
          </w:tcPr>
          <w:p>
            <w:pPr>
              <w:rPr>
                <w:rFonts w:hint="eastAsia"/>
                <w:sz w:val="18"/>
                <w:szCs w:val="18"/>
              </w:rPr>
            </w:pPr>
            <w:r>
              <w:rPr>
                <w:rFonts w:hint="eastAsia"/>
                <w:sz w:val="18"/>
                <w:szCs w:val="18"/>
              </w:rPr>
              <w:t>杭州市庆春路79号</w:t>
            </w:r>
          </w:p>
        </w:tc>
        <w:tc>
          <w:tcPr>
            <w:tcW w:w="720" w:type="dxa"/>
            <w:vAlign w:val="center"/>
          </w:tcPr>
          <w:p>
            <w:pPr>
              <w:rPr>
                <w:rFonts w:hint="eastAsia"/>
                <w:sz w:val="18"/>
                <w:szCs w:val="18"/>
                <w:lang w:val="en-US" w:eastAsia="zh-CN"/>
              </w:rPr>
            </w:pPr>
            <w:r>
              <w:rPr>
                <w:rFonts w:hint="eastAsia"/>
                <w:sz w:val="18"/>
                <w:szCs w:val="18"/>
              </w:rPr>
              <w:t>5287.62</w:t>
            </w:r>
          </w:p>
        </w:tc>
        <w:tc>
          <w:tcPr>
            <w:tcW w:w="720" w:type="dxa"/>
            <w:vAlign w:val="center"/>
          </w:tcPr>
          <w:p>
            <w:pPr>
              <w:rPr>
                <w:rFonts w:hint="eastAsia"/>
                <w:sz w:val="18"/>
                <w:szCs w:val="18"/>
                <w:lang w:val="en-US" w:eastAsia="zh-CN"/>
              </w:rPr>
            </w:pPr>
            <w:r>
              <w:rPr>
                <w:rFonts w:hint="eastAsia"/>
                <w:sz w:val="18"/>
                <w:szCs w:val="18"/>
              </w:rPr>
              <w:t>2576.96</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5</w:t>
            </w:r>
            <w:r>
              <w:rPr>
                <w:rFonts w:hint="eastAsia"/>
                <w:sz w:val="18"/>
                <w:szCs w:val="18"/>
              </w:rPr>
              <w:t>月</w:t>
            </w:r>
            <w:r>
              <w:rPr>
                <w:rFonts w:hint="default"/>
                <w:sz w:val="18"/>
                <w:szCs w:val="18"/>
              </w:rPr>
              <w:t>15</w:t>
            </w:r>
            <w:r>
              <w:rPr>
                <w:rFonts w:hint="eastAsia"/>
                <w:sz w:val="18"/>
                <w:szCs w:val="18"/>
              </w:rPr>
              <w:t>日至</w:t>
            </w:r>
            <w:r>
              <w:rPr>
                <w:rFonts w:hint="default"/>
                <w:sz w:val="18"/>
                <w:szCs w:val="18"/>
              </w:rPr>
              <w:t>2023</w:t>
            </w:r>
            <w:r>
              <w:rPr>
                <w:rFonts w:hint="eastAsia"/>
                <w:sz w:val="18"/>
                <w:szCs w:val="18"/>
              </w:rPr>
              <w:t>年</w:t>
            </w:r>
            <w:r>
              <w:rPr>
                <w:rFonts w:hint="default"/>
                <w:sz w:val="18"/>
                <w:szCs w:val="18"/>
              </w:rPr>
              <w:t>5</w:t>
            </w:r>
            <w:r>
              <w:rPr>
                <w:rFonts w:hint="eastAsia"/>
                <w:sz w:val="18"/>
                <w:szCs w:val="18"/>
              </w:rPr>
              <w:t>月</w:t>
            </w:r>
            <w:r>
              <w:rPr>
                <w:rFonts w:hint="default"/>
                <w:sz w:val="18"/>
                <w:szCs w:val="18"/>
              </w:rPr>
              <w:t>22</w:t>
            </w:r>
            <w:r>
              <w:rPr>
                <w:rFonts w:hint="eastAsia"/>
                <w:sz w:val="18"/>
                <w:szCs w:val="18"/>
              </w:rPr>
              <w:t>日</w:t>
            </w:r>
          </w:p>
        </w:tc>
        <w:tc>
          <w:tcPr>
            <w:tcW w:w="1800" w:type="dxa"/>
            <w:vAlign w:val="center"/>
          </w:tcPr>
          <w:p>
            <w:pPr>
              <w:rPr>
                <w:rFonts w:hint="eastAsia"/>
                <w:sz w:val="18"/>
                <w:szCs w:val="18"/>
                <w:lang w:eastAsia="zh-CN"/>
              </w:rPr>
            </w:pPr>
            <w:r>
              <w:rPr>
                <w:rFonts w:hint="eastAsia"/>
                <w:sz w:val="18"/>
                <w:szCs w:val="18"/>
              </w:rPr>
              <w:t>招标范围及内容主要包括：拆除工程、加固工程、给排水、电气、暖通、装修、消防、建筑智能化、医用气体工程等</w:t>
            </w:r>
          </w:p>
        </w:tc>
        <w:tc>
          <w:tcPr>
            <w:tcW w:w="3240" w:type="dxa"/>
            <w:vAlign w:val="center"/>
          </w:tcPr>
          <w:p>
            <w:pPr>
              <w:rPr>
                <w:rFonts w:hint="eastAsia"/>
                <w:sz w:val="18"/>
                <w:szCs w:val="18"/>
              </w:rPr>
            </w:pPr>
            <w:r>
              <w:rPr>
                <w:rFonts w:hint="eastAsia"/>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sz w:val="18"/>
                <w:szCs w:val="18"/>
              </w:rPr>
            </w:pPr>
            <w:r>
              <w:rPr>
                <w:rFonts w:hint="eastAsia"/>
                <w:sz w:val="18"/>
                <w:szCs w:val="18"/>
              </w:rPr>
              <w:t>农工0571-87234913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sz w:val="18"/>
                <w:szCs w:val="18"/>
              </w:rPr>
            </w:pPr>
            <w:r>
              <w:rPr>
                <w:rFonts w:hint="eastAsia"/>
                <w:sz w:val="18"/>
                <w:szCs w:val="18"/>
              </w:rPr>
              <w:t>杭州市地铁集团有限责任公司</w:t>
            </w:r>
          </w:p>
        </w:tc>
        <w:tc>
          <w:tcPr>
            <w:tcW w:w="2340" w:type="dxa"/>
            <w:vAlign w:val="center"/>
          </w:tcPr>
          <w:p>
            <w:pPr>
              <w:rPr>
                <w:rFonts w:hint="eastAsia"/>
                <w:sz w:val="18"/>
                <w:szCs w:val="18"/>
              </w:rPr>
            </w:pPr>
            <w:r>
              <w:rPr>
                <w:rFonts w:hint="eastAsia"/>
                <w:sz w:val="18"/>
                <w:szCs w:val="18"/>
              </w:rPr>
              <w:t>杭州市城市轨道交通18号线一期工程土建施工SG18-6标段</w:t>
            </w:r>
          </w:p>
        </w:tc>
        <w:tc>
          <w:tcPr>
            <w:tcW w:w="1620" w:type="dxa"/>
            <w:vAlign w:val="center"/>
          </w:tcPr>
          <w:p>
            <w:pPr>
              <w:rPr>
                <w:rFonts w:hint="eastAsia"/>
                <w:sz w:val="18"/>
                <w:szCs w:val="18"/>
              </w:rPr>
            </w:pPr>
            <w:r>
              <w:rPr>
                <w:rFonts w:hint="eastAsia"/>
                <w:sz w:val="18"/>
                <w:szCs w:val="18"/>
              </w:rPr>
              <w:t>杭州市</w:t>
            </w:r>
          </w:p>
        </w:tc>
        <w:tc>
          <w:tcPr>
            <w:tcW w:w="720" w:type="dxa"/>
            <w:vAlign w:val="center"/>
          </w:tcPr>
          <w:p>
            <w:pPr>
              <w:rPr>
                <w:rFonts w:hint="eastAsia"/>
                <w:sz w:val="18"/>
                <w:szCs w:val="18"/>
                <w:lang w:val="en-US" w:eastAsia="zh-CN"/>
              </w:rPr>
            </w:pPr>
            <w:r>
              <w:rPr>
                <w:rFonts w:hint="eastAsia"/>
                <w:sz w:val="18"/>
                <w:szCs w:val="18"/>
                <w:lang w:val="en-US" w:eastAsia="zh-CN"/>
              </w:rPr>
              <w:t>-</w:t>
            </w:r>
          </w:p>
        </w:tc>
        <w:tc>
          <w:tcPr>
            <w:tcW w:w="720" w:type="dxa"/>
            <w:vAlign w:val="center"/>
          </w:tcPr>
          <w:p>
            <w:pPr>
              <w:rPr>
                <w:rFonts w:hint="eastAsia"/>
                <w:sz w:val="18"/>
                <w:szCs w:val="18"/>
                <w:lang w:val="en-US" w:eastAsia="zh-CN"/>
              </w:rPr>
            </w:pPr>
            <w:r>
              <w:rPr>
                <w:rFonts w:hint="eastAsia"/>
                <w:sz w:val="18"/>
                <w:szCs w:val="18"/>
              </w:rPr>
              <w:t>59358</w:t>
            </w:r>
          </w:p>
        </w:tc>
        <w:tc>
          <w:tcPr>
            <w:tcW w:w="1620" w:type="dxa"/>
            <w:vAlign w:val="center"/>
          </w:tcPr>
          <w:p>
            <w:pPr>
              <w:rPr>
                <w:rFonts w:hint="eastAsia"/>
                <w:sz w:val="18"/>
                <w:szCs w:val="18"/>
              </w:rPr>
            </w:pPr>
            <w:r>
              <w:rPr>
                <w:sz w:val="18"/>
                <w:szCs w:val="18"/>
              </w:rPr>
              <w:t>2023</w:t>
            </w:r>
            <w:r>
              <w:rPr>
                <w:rFonts w:hint="eastAsia"/>
                <w:sz w:val="18"/>
                <w:szCs w:val="18"/>
              </w:rPr>
              <w:t>年</w:t>
            </w:r>
            <w:r>
              <w:rPr>
                <w:rFonts w:hint="default"/>
                <w:sz w:val="18"/>
                <w:szCs w:val="18"/>
              </w:rPr>
              <w:t>05</w:t>
            </w:r>
            <w:r>
              <w:rPr>
                <w:rFonts w:hint="eastAsia"/>
                <w:sz w:val="18"/>
                <w:szCs w:val="18"/>
              </w:rPr>
              <w:t>月</w:t>
            </w:r>
            <w:r>
              <w:rPr>
                <w:rFonts w:hint="default"/>
                <w:sz w:val="18"/>
                <w:szCs w:val="18"/>
              </w:rPr>
              <w:t>12</w:t>
            </w:r>
            <w:r>
              <w:rPr>
                <w:rFonts w:hint="eastAsia"/>
                <w:sz w:val="18"/>
                <w:szCs w:val="18"/>
              </w:rPr>
              <w:t>日至</w:t>
            </w:r>
            <w:r>
              <w:rPr>
                <w:rFonts w:hint="default"/>
                <w:sz w:val="18"/>
                <w:szCs w:val="18"/>
              </w:rPr>
              <w:t>2023</w:t>
            </w:r>
            <w:r>
              <w:rPr>
                <w:rFonts w:hint="eastAsia"/>
                <w:sz w:val="18"/>
                <w:szCs w:val="18"/>
              </w:rPr>
              <w:t>年</w:t>
            </w:r>
            <w:r>
              <w:rPr>
                <w:rFonts w:hint="default"/>
                <w:sz w:val="18"/>
                <w:szCs w:val="18"/>
              </w:rPr>
              <w:t>05</w:t>
            </w:r>
            <w:r>
              <w:rPr>
                <w:rFonts w:hint="eastAsia"/>
                <w:sz w:val="18"/>
                <w:szCs w:val="18"/>
              </w:rPr>
              <w:t>月</w:t>
            </w:r>
            <w:r>
              <w:rPr>
                <w:rFonts w:hint="default"/>
                <w:sz w:val="18"/>
                <w:szCs w:val="18"/>
              </w:rPr>
              <w:t>19</w:t>
            </w:r>
            <w:r>
              <w:rPr>
                <w:rFonts w:hint="eastAsia"/>
                <w:sz w:val="18"/>
                <w:szCs w:val="18"/>
              </w:rPr>
              <w:t>日</w:t>
            </w:r>
          </w:p>
        </w:tc>
        <w:tc>
          <w:tcPr>
            <w:tcW w:w="1800" w:type="dxa"/>
            <w:vAlign w:val="center"/>
          </w:tcPr>
          <w:p>
            <w:pPr>
              <w:rPr>
                <w:rFonts w:hint="eastAsia"/>
                <w:sz w:val="18"/>
                <w:szCs w:val="18"/>
              </w:rPr>
            </w:pPr>
            <w:r>
              <w:rPr>
                <w:rFonts w:hint="eastAsia"/>
                <w:sz w:val="18"/>
                <w:szCs w:val="18"/>
              </w:rPr>
              <w:t>主要为大小盾构转换井、大小盾构转换井~甬江路站区间，包含土建施工及交通导改等施工内容组成</w:t>
            </w:r>
          </w:p>
        </w:tc>
        <w:tc>
          <w:tcPr>
            <w:tcW w:w="3240" w:type="dxa"/>
            <w:vAlign w:val="center"/>
          </w:tcPr>
          <w:p>
            <w:pPr>
              <w:rPr>
                <w:rFonts w:hint="eastAsia"/>
                <w:sz w:val="18"/>
                <w:szCs w:val="18"/>
              </w:rPr>
            </w:pPr>
            <w:r>
              <w:rPr>
                <w:rFonts w:hint="eastAsia"/>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sz w:val="18"/>
                <w:szCs w:val="18"/>
              </w:rPr>
            </w:pPr>
            <w:r>
              <w:rPr>
                <w:rFonts w:hint="eastAsia"/>
                <w:sz w:val="18"/>
                <w:szCs w:val="18"/>
              </w:rPr>
              <w:t>王工</w:t>
            </w:r>
            <w:r>
              <w:rPr>
                <w:sz w:val="18"/>
                <w:szCs w:val="18"/>
              </w:rPr>
              <w:t>0571-86000826</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ad4df73c-57dd-40db-abbe-adef712f3cdf"/>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66A48"/>
    <w:rsid w:val="013B2E37"/>
    <w:rsid w:val="0154123D"/>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14570"/>
    <w:rsid w:val="068546D4"/>
    <w:rsid w:val="07607A15"/>
    <w:rsid w:val="077A7076"/>
    <w:rsid w:val="077B78D4"/>
    <w:rsid w:val="079565E8"/>
    <w:rsid w:val="07B41C93"/>
    <w:rsid w:val="07C22102"/>
    <w:rsid w:val="082878BD"/>
    <w:rsid w:val="08315C1D"/>
    <w:rsid w:val="088E0696"/>
    <w:rsid w:val="08B239B3"/>
    <w:rsid w:val="08D111CB"/>
    <w:rsid w:val="08D3494C"/>
    <w:rsid w:val="09311937"/>
    <w:rsid w:val="09B079C2"/>
    <w:rsid w:val="0A340C2A"/>
    <w:rsid w:val="0A34424A"/>
    <w:rsid w:val="0A4E4DF4"/>
    <w:rsid w:val="0A751241"/>
    <w:rsid w:val="0A76319A"/>
    <w:rsid w:val="0A777E59"/>
    <w:rsid w:val="0AA6293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1E2F52"/>
    <w:rsid w:val="105A40DF"/>
    <w:rsid w:val="10777097"/>
    <w:rsid w:val="10814CBF"/>
    <w:rsid w:val="10976165"/>
    <w:rsid w:val="10C761F4"/>
    <w:rsid w:val="10F56DEF"/>
    <w:rsid w:val="11567B3E"/>
    <w:rsid w:val="117D67C0"/>
    <w:rsid w:val="11D87DD3"/>
    <w:rsid w:val="123478B9"/>
    <w:rsid w:val="12587519"/>
    <w:rsid w:val="125B4885"/>
    <w:rsid w:val="125C4F72"/>
    <w:rsid w:val="12CC090A"/>
    <w:rsid w:val="12DE3E87"/>
    <w:rsid w:val="12E11CF4"/>
    <w:rsid w:val="13577A0D"/>
    <w:rsid w:val="136660C9"/>
    <w:rsid w:val="13807AA2"/>
    <w:rsid w:val="13896A2D"/>
    <w:rsid w:val="13930CBF"/>
    <w:rsid w:val="13B500CA"/>
    <w:rsid w:val="13E86766"/>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3A2D09"/>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BF951B6"/>
    <w:rsid w:val="1CA30062"/>
    <w:rsid w:val="1CBC0234"/>
    <w:rsid w:val="1CF04609"/>
    <w:rsid w:val="1D11318E"/>
    <w:rsid w:val="1D540DB1"/>
    <w:rsid w:val="1D55657E"/>
    <w:rsid w:val="1D7066BE"/>
    <w:rsid w:val="1D734540"/>
    <w:rsid w:val="1D8E4963"/>
    <w:rsid w:val="1DE0460D"/>
    <w:rsid w:val="1DF55507"/>
    <w:rsid w:val="1E1024E2"/>
    <w:rsid w:val="1E581CEF"/>
    <w:rsid w:val="1E5A5DD9"/>
    <w:rsid w:val="1EA2070E"/>
    <w:rsid w:val="1F212C1E"/>
    <w:rsid w:val="1F54053A"/>
    <w:rsid w:val="1F6F5922"/>
    <w:rsid w:val="1FCF05B0"/>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2E5C5F"/>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53EAC"/>
    <w:rsid w:val="261C4796"/>
    <w:rsid w:val="26794C4A"/>
    <w:rsid w:val="26A17DF1"/>
    <w:rsid w:val="27000051"/>
    <w:rsid w:val="270F7417"/>
    <w:rsid w:val="2723270A"/>
    <w:rsid w:val="2785067A"/>
    <w:rsid w:val="27AC4944"/>
    <w:rsid w:val="27B04BAD"/>
    <w:rsid w:val="27BD4392"/>
    <w:rsid w:val="27C21C50"/>
    <w:rsid w:val="27FB045C"/>
    <w:rsid w:val="28362887"/>
    <w:rsid w:val="284C4932"/>
    <w:rsid w:val="2895281B"/>
    <w:rsid w:val="28CC0D8C"/>
    <w:rsid w:val="2907688F"/>
    <w:rsid w:val="2918547F"/>
    <w:rsid w:val="294A10CA"/>
    <w:rsid w:val="298119A8"/>
    <w:rsid w:val="29870F2F"/>
    <w:rsid w:val="2A000BF9"/>
    <w:rsid w:val="2A066F51"/>
    <w:rsid w:val="2A353D77"/>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1E302B"/>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8C92645"/>
    <w:rsid w:val="39060F0A"/>
    <w:rsid w:val="39126C27"/>
    <w:rsid w:val="3919191B"/>
    <w:rsid w:val="393701B0"/>
    <w:rsid w:val="393F076E"/>
    <w:rsid w:val="395F3BDC"/>
    <w:rsid w:val="39607CF7"/>
    <w:rsid w:val="39A1598A"/>
    <w:rsid w:val="39C91677"/>
    <w:rsid w:val="3A083FE8"/>
    <w:rsid w:val="3A5E33BD"/>
    <w:rsid w:val="3AAD6646"/>
    <w:rsid w:val="3AD2306D"/>
    <w:rsid w:val="3ADA0F62"/>
    <w:rsid w:val="3B2C75A6"/>
    <w:rsid w:val="3B612EFA"/>
    <w:rsid w:val="3B8E4676"/>
    <w:rsid w:val="3B900DC8"/>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D16A11"/>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0018D"/>
    <w:rsid w:val="42656F3D"/>
    <w:rsid w:val="427A3C09"/>
    <w:rsid w:val="42823417"/>
    <w:rsid w:val="42A51252"/>
    <w:rsid w:val="42E66C2C"/>
    <w:rsid w:val="43223C78"/>
    <w:rsid w:val="4331136B"/>
    <w:rsid w:val="43343574"/>
    <w:rsid w:val="4392796C"/>
    <w:rsid w:val="43CC1F98"/>
    <w:rsid w:val="440E5317"/>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10207"/>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546448"/>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50BA7"/>
    <w:rsid w:val="4DBF769C"/>
    <w:rsid w:val="4E2708A9"/>
    <w:rsid w:val="4E5A4584"/>
    <w:rsid w:val="4ED02D5C"/>
    <w:rsid w:val="4EE73A49"/>
    <w:rsid w:val="4EEF1F8C"/>
    <w:rsid w:val="4EF61B4C"/>
    <w:rsid w:val="4EF6519A"/>
    <w:rsid w:val="4F211BB2"/>
    <w:rsid w:val="4FEA6D2C"/>
    <w:rsid w:val="4FFC2458"/>
    <w:rsid w:val="50030F8D"/>
    <w:rsid w:val="505605DA"/>
    <w:rsid w:val="506C78DF"/>
    <w:rsid w:val="509B71E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0E2DBF"/>
    <w:rsid w:val="543A6BE5"/>
    <w:rsid w:val="543D3A33"/>
    <w:rsid w:val="54417C4B"/>
    <w:rsid w:val="545918F1"/>
    <w:rsid w:val="546321C4"/>
    <w:rsid w:val="549A5D5B"/>
    <w:rsid w:val="54C15EDA"/>
    <w:rsid w:val="54D61B2E"/>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8A75590"/>
    <w:rsid w:val="591D6E5D"/>
    <w:rsid w:val="592656FE"/>
    <w:rsid w:val="592E6ADF"/>
    <w:rsid w:val="59427BEF"/>
    <w:rsid w:val="59602B39"/>
    <w:rsid w:val="59AF71B6"/>
    <w:rsid w:val="5A2E2E2A"/>
    <w:rsid w:val="5A8E03E5"/>
    <w:rsid w:val="5A8E79AB"/>
    <w:rsid w:val="5AC217E4"/>
    <w:rsid w:val="5B48145B"/>
    <w:rsid w:val="5B50654C"/>
    <w:rsid w:val="5B5C4B64"/>
    <w:rsid w:val="5BBC0361"/>
    <w:rsid w:val="5BFC3152"/>
    <w:rsid w:val="5C052A04"/>
    <w:rsid w:val="5C09035A"/>
    <w:rsid w:val="5C0A17ED"/>
    <w:rsid w:val="5C5B0500"/>
    <w:rsid w:val="5C8E7521"/>
    <w:rsid w:val="5C9435CD"/>
    <w:rsid w:val="5CA6423B"/>
    <w:rsid w:val="5CED6966"/>
    <w:rsid w:val="5D0C776C"/>
    <w:rsid w:val="5D1A3C8F"/>
    <w:rsid w:val="5D220F3C"/>
    <w:rsid w:val="5D6879AD"/>
    <w:rsid w:val="5D8C4B33"/>
    <w:rsid w:val="5D955F35"/>
    <w:rsid w:val="5D9C0115"/>
    <w:rsid w:val="5DDB2078"/>
    <w:rsid w:val="5DF72B16"/>
    <w:rsid w:val="5E41482E"/>
    <w:rsid w:val="5E4D493A"/>
    <w:rsid w:val="5E575273"/>
    <w:rsid w:val="5E67476D"/>
    <w:rsid w:val="5E766F86"/>
    <w:rsid w:val="5E774821"/>
    <w:rsid w:val="5EB66EE4"/>
    <w:rsid w:val="5EBB0C24"/>
    <w:rsid w:val="5EC8350D"/>
    <w:rsid w:val="5EC8450B"/>
    <w:rsid w:val="5EE474AF"/>
    <w:rsid w:val="5EEF11CE"/>
    <w:rsid w:val="5EF35656"/>
    <w:rsid w:val="5EFC5707"/>
    <w:rsid w:val="5EFD69BD"/>
    <w:rsid w:val="5F2E1A9F"/>
    <w:rsid w:val="5F6E5E3D"/>
    <w:rsid w:val="5F8935CB"/>
    <w:rsid w:val="5FBE63DC"/>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4DE0E04"/>
    <w:rsid w:val="6537617F"/>
    <w:rsid w:val="65400747"/>
    <w:rsid w:val="655318BA"/>
    <w:rsid w:val="65846208"/>
    <w:rsid w:val="658E7EE8"/>
    <w:rsid w:val="65BE103E"/>
    <w:rsid w:val="65C149FF"/>
    <w:rsid w:val="65EE3E56"/>
    <w:rsid w:val="66480BFC"/>
    <w:rsid w:val="666E2599"/>
    <w:rsid w:val="668E0A50"/>
    <w:rsid w:val="6730336E"/>
    <w:rsid w:val="674C51E7"/>
    <w:rsid w:val="67A202CF"/>
    <w:rsid w:val="67ED4791"/>
    <w:rsid w:val="681D3F99"/>
    <w:rsid w:val="681D485E"/>
    <w:rsid w:val="688D03AB"/>
    <w:rsid w:val="68DF491C"/>
    <w:rsid w:val="68FD5600"/>
    <w:rsid w:val="69095699"/>
    <w:rsid w:val="69162BB4"/>
    <w:rsid w:val="69172E62"/>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2A37D9"/>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581E16"/>
    <w:rsid w:val="76853156"/>
    <w:rsid w:val="76D006A0"/>
    <w:rsid w:val="76D02B22"/>
    <w:rsid w:val="76D836C5"/>
    <w:rsid w:val="76ED331F"/>
    <w:rsid w:val="773152DC"/>
    <w:rsid w:val="778D741F"/>
    <w:rsid w:val="77935A9C"/>
    <w:rsid w:val="77AB11E2"/>
    <w:rsid w:val="77C50DBF"/>
    <w:rsid w:val="77D7502A"/>
    <w:rsid w:val="78183DE5"/>
    <w:rsid w:val="782A0DD7"/>
    <w:rsid w:val="782F143B"/>
    <w:rsid w:val="786C156B"/>
    <w:rsid w:val="78BA5EE5"/>
    <w:rsid w:val="78C21EDE"/>
    <w:rsid w:val="78CF24AC"/>
    <w:rsid w:val="79096067"/>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082F0F"/>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C2177F"/>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23</Pages>
  <Words>21067</Words>
  <Characters>29570</Characters>
  <Lines>391</Lines>
  <Paragraphs>110</Paragraphs>
  <TotalTime>14</TotalTime>
  <ScaleCrop>false</ScaleCrop>
  <LinksUpToDate>false</LinksUpToDate>
  <CharactersWithSpaces>30327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2024-01-25T05:29:49Z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D073F6814D22492F96F840A71A4E5416_13</vt:lpwstr>
  </property>
</Properties>
</file>