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宋体" w:cs="微软雅黑"/>
                <w:sz w:val="18"/>
                <w:szCs w:val="18"/>
                <w:lang w:val="en-US" w:eastAsia="zh-CN"/>
              </w:rPr>
            </w:pPr>
            <w:bookmarkStart w:id="0" w:name="OLE_LINK39" w:colFirst="0" w:colLast="5"/>
            <w:bookmarkStart w:id="1" w:name="OLE_LINK40" w:colFirst="7" w:colLast="9"/>
            <w:r>
              <w:rPr>
                <w:rFonts w:hint="eastAsia" w:ascii="宋体" w:hAnsi="宋体" w:eastAsia="宋体" w:cs="宋体"/>
                <w:i w:val="0"/>
                <w:iCs w:val="0"/>
                <w:caps w:val="0"/>
                <w:color w:val="000000"/>
                <w:spacing w:val="0"/>
                <w:sz w:val="18"/>
                <w:szCs w:val="18"/>
                <w:shd w:val="clear" w:fill="FFFFFF"/>
              </w:rPr>
              <w:t>中共杭州市委党校</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杭州市委党校学员楼和文体馆屋面整修项目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西湖区科海路</w:t>
            </w:r>
            <w:r>
              <w:rPr>
                <w:rFonts w:hint="eastAsia" w:ascii="宋体" w:hAnsi="宋体" w:eastAsia="宋体" w:cs="宋体"/>
                <w:i w:val="0"/>
                <w:iCs w:val="0"/>
                <w:caps w:val="0"/>
                <w:color w:val="000000"/>
                <w:spacing w:val="0"/>
                <w:sz w:val="18"/>
                <w:szCs w:val="18"/>
                <w:shd w:val="clear" w:fill="FFFFFF"/>
                <w:lang w:val="en-US"/>
              </w:rPr>
              <w:t>288</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11194.65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473.9332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骆老师13957116888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000000"/>
                <w:spacing w:val="0"/>
                <w:sz w:val="18"/>
                <w:szCs w:val="18"/>
                <w:shd w:val="clear" w:fill="FFFFFF"/>
              </w:rPr>
              <w:t>浙江科技学院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浙江科技学院东和公寓道路管网改造工程</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840.6876</w:t>
            </w:r>
          </w:p>
        </w:tc>
        <w:tc>
          <w:tcPr>
            <w:tcW w:w="592"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许袁13735510096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333333"/>
                <w:spacing w:val="0"/>
                <w:sz w:val="18"/>
                <w:szCs w:val="18"/>
                <w:shd w:val="clear" w:fill="FFFFFF"/>
              </w:rPr>
              <w:t>杭州西湖城市建设投资集团有限公司、绿城房地产建设管理集团有限公司（代建单位）</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杭州双桥（云谷）单元XH0206-08地块拆迁安置房项目西区室外景观及绿化工程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西湖区双桥区块</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3180.0961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陈冰心18768193603</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运河新城单元</w:t>
            </w:r>
            <w:r>
              <w:rPr>
                <w:rFonts w:hint="eastAsia" w:ascii="宋体" w:hAnsi="宋体" w:eastAsia="宋体" w:cs="宋体"/>
                <w:i w:val="0"/>
                <w:iCs w:val="0"/>
                <w:caps w:val="0"/>
                <w:color w:val="000000"/>
                <w:spacing w:val="0"/>
                <w:sz w:val="18"/>
                <w:szCs w:val="18"/>
                <w:shd w:val="clear" w:fill="FFFFFF"/>
                <w:lang w:val="en-US"/>
              </w:rPr>
              <w:t>GS1003-R22-11</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18</w:t>
            </w:r>
            <w:r>
              <w:rPr>
                <w:rFonts w:hint="eastAsia" w:ascii="宋体" w:hAnsi="宋体" w:eastAsia="宋体" w:cs="宋体"/>
                <w:i w:val="0"/>
                <w:iCs w:val="0"/>
                <w:caps w:val="0"/>
                <w:color w:val="000000"/>
                <w:spacing w:val="0"/>
                <w:sz w:val="18"/>
                <w:szCs w:val="18"/>
                <w:shd w:val="clear" w:fill="FFFFFF"/>
              </w:rPr>
              <w:t>班幼儿园及运河新城单元</w:t>
            </w:r>
            <w:r>
              <w:rPr>
                <w:rFonts w:hint="eastAsia" w:ascii="宋体" w:hAnsi="宋体" w:eastAsia="宋体" w:cs="宋体"/>
                <w:i w:val="0"/>
                <w:iCs w:val="0"/>
                <w:caps w:val="0"/>
                <w:color w:val="000000"/>
                <w:spacing w:val="0"/>
                <w:sz w:val="18"/>
                <w:szCs w:val="18"/>
                <w:shd w:val="clear" w:fill="FFFFFF"/>
                <w:lang w:val="en-US"/>
              </w:rPr>
              <w:t>GS1003-A33-24</w:t>
            </w:r>
            <w:r>
              <w:rPr>
                <w:rFonts w:hint="eastAsia" w:ascii="宋体" w:hAnsi="宋体" w:eastAsia="宋体" w:cs="宋体"/>
                <w:i w:val="0"/>
                <w:iCs w:val="0"/>
                <w:caps w:val="0"/>
                <w:color w:val="000000"/>
                <w:spacing w:val="0"/>
                <w:sz w:val="18"/>
                <w:szCs w:val="18"/>
                <w:shd w:val="clear" w:fill="FFFFFF"/>
              </w:rPr>
              <w:t>地块九年一贯制学校设计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拱墅区运河新城单元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24629</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傅工15088605368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iCs w:val="0"/>
                <w:caps w:val="0"/>
                <w:color w:val="333333"/>
                <w:spacing w:val="0"/>
                <w:sz w:val="18"/>
                <w:szCs w:val="18"/>
                <w:shd w:val="clear" w:fill="FFFFFF"/>
              </w:rPr>
              <w:t>杭州下沙港口发展有限公司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杭州港钱塘港区下沙综合作业区港口项目检查桥及围墙工程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钱塘区下沙经济开发区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iCs w:val="0"/>
                <w:caps w:val="0"/>
                <w:color w:val="333333"/>
                <w:spacing w:val="0"/>
                <w:sz w:val="18"/>
                <w:szCs w:val="18"/>
                <w:shd w:val="clear" w:fill="FFFFFF"/>
              </w:rPr>
              <w:t>602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夏林峰18658813751</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宋体" w:hAnsi="宋体" w:eastAsia="宋体" w:cs="宋体"/>
                <w:i w:val="0"/>
                <w:iCs w:val="0"/>
                <w:caps w:val="0"/>
                <w:color w:val="333333"/>
                <w:spacing w:val="0"/>
                <w:sz w:val="18"/>
                <w:szCs w:val="18"/>
                <w:shd w:val="clear" w:fill="FFFFFF"/>
              </w:rPr>
              <w:t>杭州下沙港口发展有限公司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杭州港钱塘港区下沙综合作业区港口项目正面吊堆高机采购</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钱塘区下沙经济开发区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800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夏林峰18658813751</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杭州市市容景观发展中心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三墩港游步道等路灯提升改造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340.7285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专业承包企业城市及道路照明工程(新)三级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桂工13454173285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杭州市拱墅区城市建设投资发展集团有限公司、绿城房地产建设管理集团有限公司（代建单位）</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石桥单元</w:t>
            </w:r>
            <w:r>
              <w:rPr>
                <w:rFonts w:hint="eastAsia" w:ascii="宋体" w:hAnsi="宋体" w:eastAsia="宋体" w:cs="宋体"/>
                <w:i w:val="0"/>
                <w:iCs w:val="0"/>
                <w:caps w:val="0"/>
                <w:color w:val="333333"/>
                <w:spacing w:val="0"/>
                <w:sz w:val="18"/>
                <w:szCs w:val="18"/>
                <w:shd w:val="clear" w:fill="FFFFFF"/>
                <w:lang w:val="en-US"/>
              </w:rPr>
              <w:t> XC0802-R21-06 </w:t>
            </w:r>
            <w:r>
              <w:rPr>
                <w:rFonts w:hint="eastAsia" w:ascii="宋体" w:hAnsi="宋体" w:eastAsia="宋体" w:cs="宋体"/>
                <w:i w:val="0"/>
                <w:iCs w:val="0"/>
                <w:caps w:val="0"/>
                <w:color w:val="333333"/>
                <w:spacing w:val="0"/>
                <w:sz w:val="18"/>
                <w:szCs w:val="18"/>
                <w:shd w:val="clear" w:fill="FFFFFF"/>
              </w:rPr>
              <w:t>地块拆迁安置房景观绿化工程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1560.1326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葛鸿志17857022412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杭州市钱江新城建设指挥部（1）</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三堡单元二号港改造（含绿化）工程（运新路-昙花庵路）绿化</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钱江新城三堡单元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428.9557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胡博博18668155550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杭州市第一人民医院新院区建设工程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上城区艮北新区单元内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313700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248307.54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王一虎13819162984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四堡七堡单元</w:t>
            </w:r>
            <w:r>
              <w:rPr>
                <w:rFonts w:hint="eastAsia" w:ascii="宋体" w:hAnsi="宋体" w:eastAsia="宋体" w:cs="宋体"/>
                <w:i w:val="0"/>
                <w:iCs w:val="0"/>
                <w:caps w:val="0"/>
                <w:color w:val="000000"/>
                <w:spacing w:val="0"/>
                <w:sz w:val="18"/>
                <w:szCs w:val="18"/>
                <w:shd w:val="clear" w:fill="FFFFFF"/>
                <w:lang w:val="en-US"/>
              </w:rPr>
              <w:t> JG1403-08 </w:t>
            </w:r>
            <w:r>
              <w:rPr>
                <w:rFonts w:hint="eastAsia" w:ascii="宋体" w:hAnsi="宋体" w:eastAsia="宋体" w:cs="宋体"/>
                <w:i w:val="0"/>
                <w:iCs w:val="0"/>
                <w:caps w:val="0"/>
                <w:color w:val="000000"/>
                <w:spacing w:val="0"/>
                <w:sz w:val="18"/>
                <w:szCs w:val="18"/>
                <w:shd w:val="clear" w:fill="FFFFFF"/>
              </w:rPr>
              <w:t>地块公共配套服务设施项目（邻居中心六堡店）电梯工程项目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上城区四堡七堡单元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333333"/>
                <w:spacing w:val="0"/>
                <w:sz w:val="18"/>
                <w:szCs w:val="18"/>
                <w:shd w:val="clear" w:fill="FFFFFF"/>
                <w:lang w:val="en-US" w:eastAsia="zh-CN"/>
              </w:rPr>
              <w:t>355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2022-06-17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具有独立法人资格的电梯制造商或代理商资质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李昂纾0571-89711258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w:t>
            </w:r>
            <w:r>
              <w:rPr>
                <w:rFonts w:hint="eastAsia" w:ascii="宋体" w:hAnsi="宋体" w:eastAsia="宋体" w:cs="宋体"/>
                <w:i w:val="0"/>
                <w:iCs w:val="0"/>
                <w:caps w:val="0"/>
                <w:color w:val="000000"/>
                <w:spacing w:val="0"/>
                <w:sz w:val="18"/>
                <w:szCs w:val="18"/>
                <w:shd w:val="clear" w:fill="FFFFFF"/>
                <w:lang w:val="en-US"/>
              </w:rPr>
              <w:t>JG1404-19</w:t>
            </w:r>
            <w:r>
              <w:rPr>
                <w:rFonts w:hint="eastAsia" w:ascii="宋体" w:hAnsi="宋体" w:eastAsia="宋体" w:cs="宋体"/>
                <w:i w:val="0"/>
                <w:iCs w:val="0"/>
                <w:caps w:val="0"/>
                <w:color w:val="000000"/>
                <w:spacing w:val="0"/>
                <w:sz w:val="18"/>
                <w:szCs w:val="18"/>
                <w:shd w:val="clear" w:fill="FFFFFF"/>
              </w:rPr>
              <w:t>地块文化及体育设施、</w:t>
            </w:r>
            <w:r>
              <w:rPr>
                <w:rFonts w:hint="eastAsia" w:ascii="宋体" w:hAnsi="宋体" w:eastAsia="宋体" w:cs="宋体"/>
                <w:i w:val="0"/>
                <w:iCs w:val="0"/>
                <w:caps w:val="0"/>
                <w:color w:val="000000"/>
                <w:spacing w:val="0"/>
                <w:sz w:val="18"/>
                <w:szCs w:val="18"/>
                <w:shd w:val="clear" w:fill="FFFFFF"/>
                <w:lang w:val="en-US"/>
              </w:rPr>
              <w:t>JG1404-18</w:t>
            </w:r>
            <w:r>
              <w:rPr>
                <w:rFonts w:hint="eastAsia" w:ascii="宋体" w:hAnsi="宋体" w:eastAsia="宋体" w:cs="宋体"/>
                <w:i w:val="0"/>
                <w:iCs w:val="0"/>
                <w:caps w:val="0"/>
                <w:color w:val="000000"/>
                <w:spacing w:val="0"/>
                <w:sz w:val="18"/>
                <w:szCs w:val="18"/>
                <w:shd w:val="clear" w:fill="FFFFFF"/>
              </w:rPr>
              <w:t>地块公共配套服务设施建设项目（邻居中心钱唐农园店）电梯工程项目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上城区四堡七堡单元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333333"/>
                <w:spacing w:val="0"/>
                <w:sz w:val="18"/>
                <w:szCs w:val="18"/>
                <w:shd w:val="clear" w:fill="FFFFFF"/>
                <w:lang w:val="en-US" w:eastAsia="zh-CN"/>
              </w:rPr>
              <w:t>535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2022-06-16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具有独立法人资格的电梯制造商或代理商资质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李昂纾15850678898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杭州西站枢纽天元公学（西站校区）工程总承包（</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余杭组团</w:t>
            </w:r>
            <w:r>
              <w:rPr>
                <w:rFonts w:hint="eastAsia" w:ascii="宋体" w:hAnsi="宋体" w:eastAsia="宋体" w:cs="宋体"/>
                <w:i w:val="0"/>
                <w:iCs w:val="0"/>
                <w:caps w:val="0"/>
                <w:color w:val="000000"/>
                <w:spacing w:val="0"/>
                <w:sz w:val="18"/>
                <w:szCs w:val="18"/>
                <w:shd w:val="clear" w:fill="FFFFFF"/>
                <w:lang w:val="en-US"/>
              </w:rPr>
              <w:t>YH-18 </w:t>
            </w:r>
            <w:r>
              <w:rPr>
                <w:rFonts w:hint="eastAsia" w:ascii="宋体" w:hAnsi="宋体" w:eastAsia="宋体" w:cs="宋体"/>
                <w:i w:val="0"/>
                <w:iCs w:val="0"/>
                <w:caps w:val="0"/>
                <w:color w:val="000000"/>
                <w:spacing w:val="0"/>
                <w:sz w:val="18"/>
                <w:szCs w:val="18"/>
                <w:shd w:val="clear" w:fill="FFFFFF"/>
              </w:rPr>
              <w:t>单元（高铁枢纽中心）</w:t>
            </w:r>
            <w:r>
              <w:rPr>
                <w:rFonts w:hint="eastAsia" w:ascii="宋体" w:hAnsi="宋体" w:eastAsia="宋体" w:cs="宋体"/>
                <w:i w:val="0"/>
                <w:iCs w:val="0"/>
                <w:caps w:val="0"/>
                <w:color w:val="000000"/>
                <w:spacing w:val="0"/>
                <w:sz w:val="18"/>
                <w:szCs w:val="18"/>
                <w:shd w:val="clear" w:fill="FFFFFF"/>
                <w:lang w:val="en-US"/>
              </w:rPr>
              <w:t>I-07</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I-12 </w:t>
            </w:r>
            <w:r>
              <w:rPr>
                <w:rFonts w:hint="eastAsia" w:ascii="宋体" w:hAnsi="宋体" w:eastAsia="宋体" w:cs="宋体"/>
                <w:i w:val="0"/>
                <w:iCs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201838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178190.3539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1051</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巫工19957466941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杭州市交通运输发展保障中心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329国道富阳银湖至临安玲珑段工程招标代理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hint="eastAsia" w:ascii="monospace" w:hAnsi="monospace" w:cs="monospace"/>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719000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公路(交通)</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尹工13758250961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杭州西站枢纽天元公学（西站校区）工程总承包（EPC）监理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余杭组团YH-18 单元（高铁枢纽中心）I-07、I-12 地块内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201838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1714.83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1231</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巫工19957466941</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浙大城市学院第二食堂改造工程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上塘街道湖州街51号浙大城市学院内</w:t>
            </w:r>
          </w:p>
        </w:tc>
        <w:tc>
          <w:tcPr>
            <w:tcW w:w="900" w:type="dxa"/>
            <w:vAlign w:val="top"/>
          </w:tcPr>
          <w:p>
            <w:pPr>
              <w:rPr>
                <w:rFonts w:hint="default" w:ascii="微软雅黑" w:hAnsi="微软雅黑" w:eastAsia="宋体" w:cs="微软雅黑"/>
                <w:sz w:val="18"/>
                <w:szCs w:val="18"/>
                <w:lang w:val="en-US" w:eastAsia="zh-CN"/>
              </w:rPr>
            </w:pPr>
            <w:r>
              <w:rPr>
                <w:rFonts w:hint="eastAsia" w:ascii="宋体" w:hAnsi="宋体" w:cs="宋体"/>
                <w:sz w:val="18"/>
                <w:szCs w:val="18"/>
                <w:lang w:val="en-US" w:eastAsia="zh-CN"/>
              </w:rPr>
              <w:t>6830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1684.0814</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阮老师18958091928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杭州市钱塘区交通运输建设发展中心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杭州市钱塘区下沙南互通改建工程项目建议书编制、工程可行性研究及勘察设计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600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李女士15268549200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杭州江湾沿江景观带（塘工局路-和睦港）工程勘察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四堡七堡单元南侧沿江地带</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19814</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378.2118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张玉15267441594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杭州工投创智置业有限公司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2019</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57</w:t>
            </w:r>
            <w:r>
              <w:rPr>
                <w:rFonts w:hint="eastAsia" w:ascii="宋体" w:hAnsi="宋体" w:eastAsia="宋体" w:cs="宋体"/>
                <w:i w:val="0"/>
                <w:iCs w:val="0"/>
                <w:caps w:val="0"/>
                <w:color w:val="000000"/>
                <w:spacing w:val="0"/>
                <w:sz w:val="18"/>
                <w:szCs w:val="18"/>
                <w:shd w:val="clear" w:fill="FFFFFF"/>
              </w:rPr>
              <w:t>号地块商业商务用房景观绿化工程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庆隆小河单元</w:t>
            </w:r>
            <w:r>
              <w:rPr>
                <w:rFonts w:hint="eastAsia" w:ascii="宋体" w:hAnsi="宋体" w:eastAsia="宋体" w:cs="宋体"/>
                <w:i w:val="0"/>
                <w:iCs w:val="0"/>
                <w:caps w:val="0"/>
                <w:color w:val="000000"/>
                <w:spacing w:val="0"/>
                <w:sz w:val="18"/>
                <w:szCs w:val="18"/>
                <w:shd w:val="clear" w:fill="FFFFFF"/>
                <w:lang w:val="en-US"/>
              </w:rPr>
              <w:t>GS0303-B1/B2-22</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906.7873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蒋依静18668190150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杭州润耀房地产开发有限公司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杭樾润府</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东至规划和丰路</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房管</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刘晓利15888827128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浙江省杭州第七中学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转塘校区2022年维修改造提升</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西湖区转塘环山路1号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5144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449.6693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王太尧15268188913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四堡七堡单元JG1405-10地块居住区配套公共服务设施项目设计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34252</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390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杭州市公路与港航管理服务中心（原杭州市交通运输管理服务中心）</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钱塘江（三堡</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八堡）航道整治工程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杭州航区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672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港口与航道工程 一级 或者具备 公路工程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施工总承包企业港口与航道工程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 或者具备 专业承包企业航道工程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刘俊13858187159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杭州上城区市政工程集团有限公司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临丁路绿道建设工程项目工程总承包（</w:t>
            </w:r>
            <w:r>
              <w:rPr>
                <w:rFonts w:hint="eastAsia" w:ascii="宋体" w:hAnsi="宋体" w:eastAsia="宋体" w:cs="宋体"/>
                <w:i w:val="0"/>
                <w:iCs w:val="0"/>
                <w:caps w:val="0"/>
                <w:color w:val="333333"/>
                <w:spacing w:val="0"/>
                <w:sz w:val="18"/>
                <w:szCs w:val="18"/>
                <w:shd w:val="clear" w:fill="FFFFFF"/>
                <w:lang w:val="en-US"/>
              </w:rPr>
              <w:t>EPC</w:t>
            </w:r>
            <w:r>
              <w:rPr>
                <w:rFonts w:hint="eastAsia" w:ascii="宋体" w:hAnsi="宋体" w:eastAsia="宋体" w:cs="宋体"/>
                <w:i w:val="0"/>
                <w:iCs w:val="0"/>
                <w:caps w:val="0"/>
                <w:color w:val="333333"/>
                <w:spacing w:val="0"/>
                <w:sz w:val="18"/>
                <w:szCs w:val="18"/>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位于临丁路两侧绿地</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6788.0596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潘工13989803008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杭州市住房保障服务中心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lang w:val="en-US"/>
              </w:rPr>
              <w:t>2021</w:t>
            </w:r>
            <w:r>
              <w:rPr>
                <w:rFonts w:hint="eastAsia" w:ascii="宋体" w:hAnsi="宋体" w:eastAsia="宋体" w:cs="宋体"/>
                <w:i w:val="0"/>
                <w:iCs w:val="0"/>
                <w:caps w:val="0"/>
                <w:color w:val="000000"/>
                <w:spacing w:val="0"/>
                <w:sz w:val="18"/>
                <w:szCs w:val="18"/>
                <w:shd w:val="clear" w:fill="FFFFFF"/>
              </w:rPr>
              <w:t>年市本级零星公租房装修工程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6204.45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577.0713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2022-05-20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夏一鸣13777850819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杭州市拱墅区综合行政执法局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大关路登云路标段绿地养护项目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698.0221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肖工15168465088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杭州富源实业投资有限公司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西湖区东山弄社区学校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西湖区外东山弄</w:t>
            </w:r>
            <w:r>
              <w:rPr>
                <w:rFonts w:hint="eastAsia" w:ascii="宋体" w:hAnsi="宋体" w:eastAsia="宋体" w:cs="宋体"/>
                <w:i w:val="0"/>
                <w:iCs w:val="0"/>
                <w:caps w:val="0"/>
                <w:color w:val="000000"/>
                <w:spacing w:val="0"/>
                <w:sz w:val="18"/>
                <w:szCs w:val="18"/>
                <w:shd w:val="clear" w:fill="FFFFFF"/>
                <w:lang w:val="en-US"/>
              </w:rPr>
              <w:t>58</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8409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5178.2036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王勇18967146800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杭新景（杭千）高速公路</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年声屏障增设工程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278.9119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王工13305715936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杭州市交通运输发展保障中心</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杭州彭埠互通改建工程竣工结算及财务决算审核（计）</w:t>
            </w:r>
          </w:p>
        </w:tc>
        <w:tc>
          <w:tcPr>
            <w:tcW w:w="1748" w:type="dxa"/>
            <w:vAlign w:val="top"/>
          </w:tcPr>
          <w:p>
            <w:pPr>
              <w:rPr>
                <w:rFonts w:hint="eastAsia" w:ascii="微软雅黑" w:hAnsi="微软雅黑" w:eastAsia="宋体"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color w:val="0070C0"/>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80</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公路(交通)</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刘工15058173020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lang w:val="en-US"/>
              </w:rPr>
              <w:t>GS0609-15 </w:t>
            </w:r>
            <w:r>
              <w:rPr>
                <w:rFonts w:hint="eastAsia" w:ascii="宋体" w:hAnsi="宋体" w:eastAsia="宋体" w:cs="宋体"/>
                <w:i w:val="0"/>
                <w:iCs w:val="0"/>
                <w:caps w:val="0"/>
                <w:color w:val="000000"/>
                <w:spacing w:val="0"/>
                <w:sz w:val="18"/>
                <w:szCs w:val="18"/>
                <w:shd w:val="clear" w:fill="FFFFFF"/>
              </w:rPr>
              <w:t>地块运河文化创意区项目设计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拱墅区桥西拱宸桥单元</w:t>
            </w:r>
            <w:r>
              <w:rPr>
                <w:rFonts w:hint="eastAsia" w:ascii="宋体" w:hAnsi="宋体" w:eastAsia="宋体" w:cs="宋体"/>
                <w:i w:val="0"/>
                <w:iCs w:val="0"/>
                <w:caps w:val="0"/>
                <w:color w:val="000000"/>
                <w:spacing w:val="0"/>
                <w:sz w:val="18"/>
                <w:szCs w:val="18"/>
                <w:shd w:val="clear" w:fill="FFFFFF"/>
                <w:lang w:val="en-US"/>
              </w:rPr>
              <w:t>GS0609-15</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48240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700.7918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翁旭13758102046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杭州富源实业投资有限公司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西湖区东山弄社区学校监理</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西湖区外东山弄58号</w:t>
            </w:r>
          </w:p>
        </w:tc>
        <w:tc>
          <w:tcPr>
            <w:tcW w:w="900" w:type="dxa"/>
            <w:vAlign w:val="top"/>
          </w:tcPr>
          <w:p>
            <w:pPr>
              <w:rPr>
                <w:rFonts w:hint="default" w:ascii="微软雅黑" w:hAnsi="微软雅黑" w:eastAsia="微软雅黑" w:cs="微软雅黑"/>
                <w:b/>
                <w:bCs/>
                <w:color w:val="0000FF"/>
                <w:sz w:val="18"/>
                <w:szCs w:val="18"/>
                <w:lang w:val="en-US" w:eastAsia="zh-CN"/>
              </w:rPr>
            </w:pPr>
            <w:r>
              <w:rPr>
                <w:rFonts w:hint="eastAsia" w:ascii="宋体" w:hAnsi="宋体" w:cs="宋体"/>
                <w:color w:val="0000FF"/>
                <w:sz w:val="18"/>
                <w:szCs w:val="18"/>
                <w:lang w:val="en-US" w:eastAsia="zh-CN"/>
              </w:rPr>
              <w:t>8409</w:t>
            </w:r>
          </w:p>
        </w:tc>
        <w:tc>
          <w:tcPr>
            <w:tcW w:w="720" w:type="dxa"/>
            <w:vAlign w:val="top"/>
          </w:tcPr>
          <w:p>
            <w:pPr>
              <w:rPr>
                <w:rFonts w:hint="default" w:ascii="微软雅黑" w:hAnsi="微软雅黑" w:eastAsia="微软雅黑" w:cs="微软雅黑"/>
                <w:b/>
                <w:bCs/>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113.0098</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543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王勇18967146800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杭千高速公司管理中心房建维修提升工程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西湖区之浦路</w:t>
            </w:r>
            <w:r>
              <w:rPr>
                <w:rFonts w:hint="eastAsia" w:ascii="宋体" w:hAnsi="宋体" w:eastAsia="宋体" w:cs="宋体"/>
                <w:i w:val="0"/>
                <w:iCs w:val="0"/>
                <w:caps w:val="0"/>
                <w:color w:val="000000"/>
                <w:spacing w:val="0"/>
                <w:sz w:val="18"/>
                <w:szCs w:val="18"/>
                <w:shd w:val="clear" w:fill="FFFFFF"/>
                <w:lang w:val="en-US"/>
              </w:rPr>
              <w:t>700-2</w:t>
            </w:r>
            <w:r>
              <w:rPr>
                <w:rFonts w:hint="eastAsia" w:ascii="宋体" w:hAnsi="宋体" w:eastAsia="宋体" w:cs="宋体"/>
                <w:i w:val="0"/>
                <w:iCs w:val="0"/>
                <w:caps w:val="0"/>
                <w:color w:val="000000"/>
                <w:spacing w:val="0"/>
                <w:sz w:val="18"/>
                <w:szCs w:val="18"/>
                <w:shd w:val="clear" w:fill="FFFFFF"/>
              </w:rPr>
              <w:t>号杭州南收费站旁</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477.398</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陈工13136108786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杭州艺术学校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杭州艺术学校迁扩建项目设计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西湖区转塘单元</w:t>
            </w:r>
            <w:r>
              <w:rPr>
                <w:rFonts w:hint="eastAsia" w:ascii="宋体" w:hAnsi="宋体" w:eastAsia="宋体" w:cs="宋体"/>
                <w:i w:val="0"/>
                <w:iCs w:val="0"/>
                <w:caps w:val="0"/>
                <w:color w:val="000000"/>
                <w:spacing w:val="0"/>
                <w:sz w:val="18"/>
                <w:szCs w:val="18"/>
                <w:shd w:val="clear" w:fill="FFFFFF"/>
                <w:lang w:val="en-US"/>
              </w:rPr>
              <w:t>XH1801-A3-46</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41032</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489.28</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周志春13857182945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杭新景（杭千）高速公路运营管理大数据综合应用平台项目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559.1832</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倪工13516775544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杭州下沙港口发展有限公司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杭州港钱塘港区下沙综合作业区港口项目施工监理第</w:t>
            </w:r>
            <w:r>
              <w:rPr>
                <w:rFonts w:hint="eastAsia" w:ascii="宋体" w:hAnsi="宋体" w:eastAsia="宋体" w:cs="宋体"/>
                <w:i w:val="0"/>
                <w:iCs w:val="0"/>
                <w:caps w:val="0"/>
                <w:color w:val="000000"/>
                <w:spacing w:val="0"/>
                <w:sz w:val="18"/>
                <w:szCs w:val="18"/>
                <w:shd w:val="clear" w:fill="FFFFFF"/>
                <w:lang w:val="en-US"/>
              </w:rPr>
              <w:t>JL02</w:t>
            </w:r>
            <w:r>
              <w:rPr>
                <w:rFonts w:hint="eastAsia" w:ascii="宋体" w:hAnsi="宋体" w:eastAsia="宋体" w:cs="宋体"/>
                <w:i w:val="0"/>
                <w:iCs w:val="0"/>
                <w:caps w:val="0"/>
                <w:color w:val="000000"/>
                <w:spacing w:val="0"/>
                <w:sz w:val="18"/>
                <w:szCs w:val="18"/>
                <w:shd w:val="clear" w:fill="FFFFFF"/>
              </w:rPr>
              <w:t>标段（房建部分）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钱塘区下沙经济开发区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250</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夏林峰18658813751</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杭州钱江三桥综合经营有限公司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杭州西兴大桥（钱江三桥）</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年桥梁检测项目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216.6914</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廉工15693466792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w:t>
            </w:r>
            <w:r>
              <w:rPr>
                <w:rFonts w:hint="eastAsia" w:ascii="宋体" w:hAnsi="宋体" w:eastAsia="宋体" w:cs="宋体"/>
                <w:i w:val="0"/>
                <w:iCs w:val="0"/>
                <w:caps w:val="0"/>
                <w:color w:val="000000"/>
                <w:spacing w:val="0"/>
                <w:sz w:val="18"/>
                <w:szCs w:val="18"/>
                <w:shd w:val="clear" w:fill="FFFFFF"/>
                <w:lang w:val="en-US"/>
              </w:rPr>
              <w:t>14</w:t>
            </w:r>
            <w:r>
              <w:rPr>
                <w:rFonts w:hint="eastAsia" w:ascii="宋体" w:hAnsi="宋体" w:eastAsia="宋体" w:cs="宋体"/>
                <w:i w:val="0"/>
                <w:iCs w:val="0"/>
                <w:caps w:val="0"/>
                <w:color w:val="000000"/>
                <w:spacing w:val="0"/>
                <w:sz w:val="18"/>
                <w:szCs w:val="18"/>
                <w:shd w:val="clear" w:fill="FFFFFF"/>
              </w:rPr>
              <w:t>号楼）</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西湖区转塘街道象山支路</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8176</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3263.9605</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范腾飞13989857009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杭州南泰置业有限公司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[2021]20</w:t>
            </w:r>
            <w:r>
              <w:rPr>
                <w:rFonts w:hint="eastAsia" w:ascii="宋体" w:hAnsi="宋体" w:eastAsia="宋体" w:cs="宋体"/>
                <w:i w:val="0"/>
                <w:iCs w:val="0"/>
                <w:caps w:val="0"/>
                <w:color w:val="000000"/>
                <w:spacing w:val="0"/>
                <w:sz w:val="18"/>
                <w:szCs w:val="18"/>
                <w:shd w:val="clear" w:fill="FFFFFF"/>
              </w:rPr>
              <w:t>号地块商业商务用房项目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27108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22800</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王益群13666618909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浙江省杭州第七中学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解放路校区2022年三期维修改造项目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杭州市解放路</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3826</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444.3774</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王太尧15268188913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w:t>
            </w:r>
            <w:r>
              <w:rPr>
                <w:rFonts w:hint="eastAsia" w:ascii="宋体" w:hAnsi="宋体" w:eastAsia="宋体" w:cs="宋体"/>
                <w:i w:val="0"/>
                <w:iCs w:val="0"/>
                <w:caps w:val="0"/>
                <w:color w:val="000000"/>
                <w:spacing w:val="0"/>
                <w:sz w:val="18"/>
                <w:szCs w:val="18"/>
                <w:shd w:val="clear" w:fill="FFFFFF"/>
                <w:lang w:val="en-US"/>
              </w:rPr>
              <w:t>J-R21-12</w:t>
            </w:r>
            <w:r>
              <w:rPr>
                <w:rFonts w:hint="eastAsia" w:ascii="宋体" w:hAnsi="宋体" w:eastAsia="宋体" w:cs="宋体"/>
                <w:i w:val="0"/>
                <w:iCs w:val="0"/>
                <w:caps w:val="0"/>
                <w:color w:val="000000"/>
                <w:spacing w:val="0"/>
                <w:sz w:val="18"/>
                <w:szCs w:val="18"/>
                <w:shd w:val="clear" w:fill="FFFFFF"/>
              </w:rPr>
              <w:t>地块安置房一期工程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余杭组团</w:t>
            </w:r>
            <w:r>
              <w:rPr>
                <w:rFonts w:hint="eastAsia" w:ascii="宋体" w:hAnsi="宋体" w:eastAsia="宋体" w:cs="宋体"/>
                <w:i w:val="0"/>
                <w:iCs w:val="0"/>
                <w:caps w:val="0"/>
                <w:color w:val="000000"/>
                <w:spacing w:val="0"/>
                <w:sz w:val="18"/>
                <w:szCs w:val="18"/>
                <w:shd w:val="clear" w:fill="FFFFFF"/>
                <w:lang w:val="en-US"/>
              </w:rPr>
              <w:t> YH-18 </w:t>
            </w:r>
            <w:r>
              <w:rPr>
                <w:rFonts w:hint="eastAsia" w:ascii="宋体" w:hAnsi="宋体" w:eastAsia="宋体" w:cs="宋体"/>
                <w:i w:val="0"/>
                <w:iCs w:val="0"/>
                <w:caps w:val="0"/>
                <w:color w:val="000000"/>
                <w:spacing w:val="0"/>
                <w:sz w:val="18"/>
                <w:szCs w:val="18"/>
                <w:shd w:val="clear" w:fill="FFFFFF"/>
              </w:rPr>
              <w:t>单元（高铁枢纽中心）内</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64096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23668.9201</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1065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巫邵明19957466941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杭州花港望境酒店有限公司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杭州花港望境酒店装修改造工程设计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西湖区杨公堤</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40373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1460</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王秋江13588891578</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杭州市卫生健康事业发展中心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杭州市第一人民医院新院区建设工程景观绿化工程设计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杭州市艮北新区单元</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87</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王一虎13819162984</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杭州市西湖区综合行政执法局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狮子山南渠等绿地养护项目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狮子山南渠等</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986.4315</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吕工13867411216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杭州市市政设施管理中心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留石快速路一期立面提升工程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留石快速路一期</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34900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314.851</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陈思敏15088681518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杭新景（杭千</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高速公路</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年监控系统提升改造项目第</w:t>
            </w:r>
            <w:r>
              <w:rPr>
                <w:rFonts w:hint="eastAsia" w:ascii="宋体" w:hAnsi="宋体" w:eastAsia="宋体" w:cs="宋体"/>
                <w:i w:val="0"/>
                <w:iCs w:val="0"/>
                <w:caps w:val="0"/>
                <w:color w:val="000000"/>
                <w:spacing w:val="0"/>
                <w:sz w:val="18"/>
                <w:szCs w:val="18"/>
                <w:shd w:val="clear" w:fill="FFFFFF"/>
                <w:lang w:val="en-US"/>
              </w:rPr>
              <w:t>JD2</w:t>
            </w:r>
            <w:r>
              <w:rPr>
                <w:rFonts w:hint="eastAsia" w:ascii="宋体" w:hAnsi="宋体" w:eastAsia="宋体" w:cs="宋体"/>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258.6182</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倪华华13516775544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杭州京杭运河二通道建设投资有限公司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京杭运河二通道项目（新开挖段及八堡船闸段）科技示范工程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414.7313</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w:t>
            </w:r>
            <w:r>
              <w:rPr>
                <w:rFonts w:hint="eastAsia" w:ascii="宋体" w:hAnsi="宋体" w:eastAsia="宋体" w:cs="宋体"/>
                <w:i w:val="0"/>
                <w:iCs w:val="0"/>
                <w:caps w:val="0"/>
                <w:color w:val="000000"/>
                <w:spacing w:val="0"/>
                <w:sz w:val="18"/>
                <w:szCs w:val="18"/>
                <w:shd w:val="clear" w:fill="FFFFFF"/>
              </w:rPr>
              <w:t>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万工13588744508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杭州市钱江新城建设管理委员会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钱塘江北岸城市照明提升（钱江新城段）项目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钱江新城（钱塘江、清江路、秋涛路、庆春东路围合的钱江新城核心区）</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7776.4196</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专业承包企业城市及道路照明工程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俞先生13588186867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国科大杭州高等研究院石龙山先行启动区改造装修工程（谷鼎园区）监理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15329.5</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122.6636</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范腾飞13989857009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杭新景（杭千</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高速公路</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年监控系统提升改造项目第</w:t>
            </w:r>
            <w:r>
              <w:rPr>
                <w:rFonts w:hint="eastAsia" w:ascii="宋体" w:hAnsi="宋体" w:eastAsia="宋体" w:cs="宋体"/>
                <w:i w:val="0"/>
                <w:iCs w:val="0"/>
                <w:caps w:val="0"/>
                <w:color w:val="000000"/>
                <w:spacing w:val="0"/>
                <w:sz w:val="18"/>
                <w:szCs w:val="18"/>
                <w:shd w:val="clear" w:fill="FFFFFF"/>
                <w:lang w:val="en-US"/>
              </w:rPr>
              <w:t>JD1</w:t>
            </w:r>
            <w:r>
              <w:rPr>
                <w:rFonts w:hint="eastAsia" w:ascii="宋体" w:hAnsi="宋体" w:eastAsia="宋体" w:cs="宋体"/>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432.115</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公路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交通</w:t>
            </w:r>
            <w:r>
              <w:rPr>
                <w:rFonts w:hint="eastAsia" w:ascii="宋体" w:hAnsi="宋体" w:eastAsia="宋体" w:cs="宋体"/>
                <w:i w:val="0"/>
                <w:iCs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倪华华13516775544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杭州西溪投资发展有限公司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喜来登酒店改造项目（第二期）装修项目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西溪天堂国际旅游综合体</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10009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1443.599</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350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钟嘉仁13957174303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杭钢单元</w:t>
            </w:r>
            <w:r>
              <w:rPr>
                <w:rFonts w:hint="eastAsia" w:ascii="宋体" w:hAnsi="宋体" w:eastAsia="宋体" w:cs="宋体"/>
                <w:i w:val="0"/>
                <w:iCs w:val="0"/>
                <w:caps w:val="0"/>
                <w:color w:val="000000"/>
                <w:spacing w:val="0"/>
                <w:sz w:val="18"/>
                <w:szCs w:val="18"/>
                <w:shd w:val="clear" w:fill="FFFFFF"/>
                <w:lang w:val="en-US"/>
              </w:rPr>
              <w:t>GS1304-04</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12</w:t>
            </w:r>
            <w:r>
              <w:rPr>
                <w:rFonts w:hint="eastAsia" w:ascii="宋体" w:hAnsi="宋体" w:eastAsia="宋体" w:cs="宋体"/>
                <w:i w:val="0"/>
                <w:iCs w:val="0"/>
                <w:caps w:val="0"/>
                <w:color w:val="000000"/>
                <w:spacing w:val="0"/>
                <w:sz w:val="18"/>
                <w:szCs w:val="18"/>
                <w:shd w:val="clear" w:fill="FFFFFF"/>
              </w:rPr>
              <w:t>班幼儿园设计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6000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149.6769</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王工13757153021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杭钢单元</w:t>
            </w:r>
            <w:r>
              <w:rPr>
                <w:rFonts w:hint="eastAsia" w:ascii="宋体" w:hAnsi="宋体" w:eastAsia="宋体" w:cs="宋体"/>
                <w:i w:val="0"/>
                <w:iCs w:val="0"/>
                <w:caps w:val="0"/>
                <w:color w:val="000000"/>
                <w:spacing w:val="0"/>
                <w:sz w:val="18"/>
                <w:szCs w:val="18"/>
                <w:shd w:val="clear" w:fill="FFFFFF"/>
                <w:lang w:val="en-US"/>
              </w:rPr>
              <w:t>GS1304-06</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42</w:t>
            </w:r>
            <w:r>
              <w:rPr>
                <w:rFonts w:hint="eastAsia" w:ascii="宋体" w:hAnsi="宋体" w:eastAsia="宋体" w:cs="宋体"/>
                <w:i w:val="0"/>
                <w:iCs w:val="0"/>
                <w:caps w:val="0"/>
                <w:color w:val="000000"/>
                <w:spacing w:val="0"/>
                <w:sz w:val="18"/>
                <w:szCs w:val="18"/>
                <w:shd w:val="clear" w:fill="FFFFFF"/>
              </w:rPr>
              <w:t>班小学设计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w:t>
            </w:r>
            <w:r>
              <w:rPr>
                <w:rFonts w:hint="eastAsia" w:ascii="宋体" w:hAnsi="宋体" w:eastAsia="宋体" w:cs="宋体"/>
                <w:i w:val="0"/>
                <w:iCs w:val="0"/>
                <w:caps w:val="0"/>
                <w:color w:val="000000"/>
                <w:spacing w:val="0"/>
                <w:sz w:val="18"/>
                <w:szCs w:val="18"/>
                <w:shd w:val="clear" w:fill="FFFFFF"/>
                <w:lang w:val="en-US"/>
              </w:rPr>
              <w:t>GS1304-06</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35000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663.5011</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王林星13757153021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杭州交投建管项目管理有限公司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荆长大道（振华西路-余杭塘路）段提升改建工程总承包（EPC）</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西湖区、余杭区</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36710</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578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施工总承包企业市政公用工程(新) 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解工13155157866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杭州市钱塘区人民政府白杨街道办事处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邻里社区共同富裕—邻里中心老旧小区改造提升工程（室外附属）</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1687.0561</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许利梅13666677817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iCs w:val="0"/>
                <w:caps w:val="0"/>
                <w:color w:val="000000"/>
                <w:spacing w:val="0"/>
                <w:sz w:val="18"/>
                <w:szCs w:val="18"/>
                <w:shd w:val="clear" w:fill="FFFFFF"/>
              </w:rPr>
              <w:t>杭州市上城区人民政府凯旋街道办事处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景芳一区老旧小区综合改造提升工程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上城区凯旋街道景芳一区</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71000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2503.3443</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王富强13757150278</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杭州市临平区人民政府南苑街道办事处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南苑街道</w:t>
            </w:r>
            <w:r>
              <w:rPr>
                <w:rFonts w:hint="eastAsia" w:ascii="宋体" w:hAnsi="宋体" w:eastAsia="宋体" w:cs="宋体"/>
                <w:i w:val="0"/>
                <w:iCs w:val="0"/>
                <w:caps w:val="0"/>
                <w:color w:val="000000"/>
                <w:spacing w:val="0"/>
                <w:sz w:val="18"/>
                <w:szCs w:val="18"/>
                <w:shd w:val="clear" w:fill="FFFFFF"/>
                <w:lang w:val="en-US"/>
              </w:rPr>
              <w:t>2021</w:t>
            </w:r>
            <w:r>
              <w:rPr>
                <w:rFonts w:hint="eastAsia" w:ascii="宋体" w:hAnsi="宋体" w:eastAsia="宋体" w:cs="宋体"/>
                <w:i w:val="0"/>
                <w:iCs w:val="0"/>
                <w:caps w:val="0"/>
                <w:color w:val="000000"/>
                <w:spacing w:val="0"/>
                <w:sz w:val="18"/>
                <w:szCs w:val="18"/>
                <w:shd w:val="clear" w:fill="FFFFFF"/>
              </w:rPr>
              <w:t>年老旧小区改造项目</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期工程设计采购施工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69132.2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5161.0236</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马晓金13732231998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临平新城星枉路公租房项目设计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160000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560</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桐庐近江建设开发有限公司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桐庐县横村镇“亚运马术”沿线村庄和田园风情带建设项目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桐庐县横村镇</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1179.9267</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温浩波17816865308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iCs w:val="0"/>
                <w:caps w:val="0"/>
                <w:color w:val="000000"/>
                <w:spacing w:val="0"/>
                <w:sz w:val="18"/>
                <w:szCs w:val="18"/>
                <w:shd w:val="clear" w:fill="FFFFFF"/>
              </w:rPr>
              <w:t>中国国际航空股份有限公司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国航股份新建配餐楼项目一期工程设计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国航股份浙江分公司园区内</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19128</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18164.54</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徐增伟13263205931</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iCs w:val="0"/>
                <w:caps w:val="0"/>
                <w:color w:val="000000"/>
                <w:spacing w:val="0"/>
                <w:sz w:val="18"/>
                <w:szCs w:val="18"/>
                <w:shd w:val="clear" w:fill="FFFFFF"/>
              </w:rPr>
              <w:t>杭州市钱塘区河庄街道新江村股份经济合作社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新江村美丽乡村特色村建设工程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钱塘区河庄街道新江村</w:t>
            </w:r>
          </w:p>
        </w:tc>
        <w:tc>
          <w:tcPr>
            <w:tcW w:w="900" w:type="dxa"/>
            <w:vAlign w:val="top"/>
          </w:tcPr>
          <w:p>
            <w:pPr>
              <w:rPr>
                <w:rFonts w:hint="eastAsia" w:ascii="微软雅黑" w:hAnsi="微软雅黑" w:eastAsia="微软雅黑" w:cs="微软雅黑"/>
                <w:sz w:val="18"/>
                <w:szCs w:val="18"/>
                <w:lang w:val="en-US" w:eastAsia="zh-CN"/>
              </w:rPr>
            </w:pPr>
            <w:r>
              <w:rPr>
                <w:rFonts w:hint="eastAsia" w:eastAsia="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1661.6768</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陈炜臣15157111511</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杭州市公安局临平区分局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交警开发区中队项目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9789.64</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5314.2459</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400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沈海华13567116315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青山湖科技城国际商务中心项目(二期)电梯设备采购安装项目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90830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1007</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杭州萧山三阳房地产投资管理有限公司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新塘街道E-68-1地块建设公共租赁用房户内精装修工程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新塘街道</w:t>
            </w:r>
          </w:p>
        </w:tc>
        <w:tc>
          <w:tcPr>
            <w:tcW w:w="900" w:type="dxa"/>
            <w:vAlign w:val="top"/>
          </w:tcPr>
          <w:p>
            <w:pPr>
              <w:rPr>
                <w:rFonts w:hint="default" w:ascii="微软雅黑" w:hAnsi="微软雅黑" w:eastAsia="微软雅黑" w:cs="微软雅黑"/>
                <w:sz w:val="18"/>
                <w:szCs w:val="18"/>
                <w:lang w:val="en-US" w:eastAsia="zh-CN"/>
              </w:rPr>
            </w:pPr>
            <w:r>
              <w:rPr>
                <w:rFonts w:hint="eastAsia" w:eastAsia="微软雅黑"/>
                <w:sz w:val="18"/>
                <w:szCs w:val="18"/>
                <w:lang w:val="en-US" w:eastAsia="zh-CN"/>
              </w:rPr>
              <w:t>12436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431.4322</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杜江伟15088658610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宋体" w:hAnsi="宋体" w:eastAsia="宋体" w:cs="宋体"/>
                <w:i w:val="0"/>
                <w:iCs w:val="0"/>
                <w:caps w:val="0"/>
                <w:color w:val="000000"/>
                <w:spacing w:val="0"/>
                <w:sz w:val="18"/>
                <w:szCs w:val="18"/>
                <w:shd w:val="clear" w:fill="FFFFFF"/>
              </w:rPr>
              <w:t>桐庐城市发展经营有限公司</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桐庐公卫应急临床中心项目设计</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北倚城南路，南临永盛路</w:t>
            </w:r>
          </w:p>
        </w:tc>
        <w:tc>
          <w:tcPr>
            <w:tcW w:w="900" w:type="dxa"/>
            <w:vAlign w:val="top"/>
          </w:tcPr>
          <w:p>
            <w:pPr>
              <w:rPr>
                <w:rFonts w:hint="default" w:ascii="微软雅黑" w:hAnsi="微软雅黑" w:eastAsia="微软雅黑" w:cs="微软雅黑"/>
                <w:color w:val="auto"/>
                <w:sz w:val="18"/>
                <w:szCs w:val="18"/>
                <w:lang w:val="en-US" w:eastAsia="zh-CN"/>
              </w:rPr>
            </w:pPr>
            <w:r>
              <w:rPr>
                <w:rFonts w:hint="eastAsia" w:eastAsia="微软雅黑"/>
                <w:sz w:val="18"/>
                <w:szCs w:val="18"/>
                <w:lang w:val="en-US" w:eastAsia="zh-CN"/>
              </w:rPr>
              <w:t>16610</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267.5191</w:t>
            </w:r>
          </w:p>
        </w:tc>
        <w:tc>
          <w:tcPr>
            <w:tcW w:w="592" w:type="dxa"/>
            <w:vAlign w:val="top"/>
          </w:tcPr>
          <w:p>
            <w:pPr>
              <w:rPr>
                <w:rFonts w:hint="default" w:ascii="微软雅黑" w:hAnsi="微软雅黑" w:eastAsia="微软雅黑" w:cs="微软雅黑"/>
                <w:sz w:val="18"/>
                <w:szCs w:val="18"/>
                <w:lang w:val="en-US" w:eastAsia="zh-CN"/>
              </w:rPr>
            </w:pPr>
            <w:r>
              <w:rPr>
                <w:rFonts w:hint="eastAsia"/>
                <w:sz w:val="18"/>
                <w:szCs w:val="18"/>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方城13456849018</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钢圈厂路区块拆迁安置房配套道路工程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富阳区富春街道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eastAsia="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4461.8006</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sz w:val="18"/>
                <w:szCs w:val="18"/>
              </w:rPr>
              <w:t>450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凌娟娟15857126993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iCs w:val="0"/>
                <w:caps w:val="0"/>
                <w:color w:val="000000"/>
                <w:spacing w:val="0"/>
                <w:sz w:val="18"/>
                <w:szCs w:val="18"/>
                <w:shd w:val="clear" w:fill="FFFFFF"/>
              </w:rPr>
              <w:t>杭州市临安区国瑞商业经营管理有限公司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临安区锦南新城B-02-08地块开发项目室外附属工程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临安区锦南新城</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23065.82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2823.2952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陈晨0571-63867338</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年老旧住宅综合改造提升项目二区块监理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136.8727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具有注册在投标人单位的房屋建筑工程国家注册监理工程师执业资格</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洪敏达15268158668</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桐庐县富春江全域建设开发有限公司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大联区块（垅背）安置房工程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桐庐县城南街道瑶琳路与大联路交叉口</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119826.88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42496.7688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澄清港河道综合整治工程二期项目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1034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胡丹13575744172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长河单元幼儿园及周边配套设施项目（二期）</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涵虚路（屏北路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滨文路）工程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滨江区长河单元内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8169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677.945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桐庐经济开发区建设投资发展有限公司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桐庐智慧安防小镇提升改造工程（一期）-风貌提升项目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桐庐县经济开发区</w:t>
            </w:r>
          </w:p>
        </w:tc>
        <w:tc>
          <w:tcPr>
            <w:tcW w:w="900" w:type="dxa"/>
            <w:vAlign w:val="top"/>
          </w:tcPr>
          <w:p>
            <w:pPr>
              <w:rPr>
                <w:rFonts w:hint="eastAsia" w:ascii="微软雅黑" w:hAnsi="微软雅黑" w:eastAsia="宋体"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3459.3624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姚苏华15988840582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年老旧住宅综合改造提升项目三区块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临平区北沙东路</w:t>
            </w:r>
            <w:r>
              <w:rPr>
                <w:rFonts w:hint="eastAsia" w:ascii="宋体" w:hAnsi="宋体" w:eastAsia="宋体" w:cs="宋体"/>
                <w:i w:val="0"/>
                <w:iCs w:val="0"/>
                <w:caps w:val="0"/>
                <w:color w:val="000000"/>
                <w:spacing w:val="0"/>
                <w:sz w:val="18"/>
                <w:szCs w:val="18"/>
                <w:shd w:val="clear" w:fill="FFFFFF"/>
                <w:lang w:val="en-US"/>
              </w:rPr>
              <w:t>50</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54850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3292.1036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洪敏达15268158668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余政储出[2020]27号地块建设项目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150257.8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96317.8954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周工、李工0571-88618279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余杭区中泰街道清水湾公租房项目设计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148296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657.6044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余建军13588155977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iCs w:val="0"/>
                <w:caps w:val="0"/>
                <w:color w:val="000000"/>
                <w:spacing w:val="0"/>
                <w:sz w:val="18"/>
                <w:szCs w:val="18"/>
                <w:shd w:val="clear" w:fill="FFFFFF"/>
              </w:rPr>
              <w:t>杭州江河置业有限公司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杭州景芳三堡单元JG1203-27地块商业商务兼容娱乐康体项目监理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景芳三堡单元JG1203-27地块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139979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张工15968870243</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iCs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上杭未来社区创建项目实施方案编制及全过程工程咨询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桐庐县城南街道上杭社区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350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甲级、房屋建筑工程 乙级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王锋15990103678</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iCs w:val="0"/>
                <w:caps w:val="0"/>
                <w:color w:val="000000"/>
                <w:spacing w:val="0"/>
                <w:sz w:val="18"/>
                <w:szCs w:val="18"/>
                <w:shd w:val="clear" w:fill="FFFFFF"/>
              </w:rPr>
              <w:t>杭州临孚房地产开发有限公司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临平政储出</w:t>
            </w:r>
            <w:r>
              <w:rPr>
                <w:rFonts w:hint="eastAsia" w:ascii="宋体" w:hAnsi="宋体" w:eastAsia="宋体" w:cs="宋体"/>
                <w:i w:val="0"/>
                <w:iCs w:val="0"/>
                <w:caps w:val="0"/>
                <w:color w:val="000000"/>
                <w:spacing w:val="0"/>
                <w:sz w:val="18"/>
                <w:szCs w:val="18"/>
                <w:shd w:val="clear" w:fill="FFFFFF"/>
                <w:lang w:val="en-US"/>
              </w:rPr>
              <w:t>[2022]6</w:t>
            </w:r>
            <w:r>
              <w:rPr>
                <w:rFonts w:hint="eastAsia" w:ascii="宋体" w:hAnsi="宋体" w:eastAsia="宋体" w:cs="宋体"/>
                <w:i w:val="0"/>
                <w:iCs w:val="0"/>
                <w:caps w:val="0"/>
                <w:color w:val="000000"/>
                <w:spacing w:val="0"/>
                <w:sz w:val="18"/>
                <w:szCs w:val="18"/>
                <w:shd w:val="clear" w:fill="FFFFFF"/>
              </w:rPr>
              <w:t>号地块项目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257178.56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151356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袁野17712902800</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杭州钱塘新区建设投资集团有限公司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智慧谷项目高新大厦（C1楼）公共配套区域装修工程（3层装修及展陈项目）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钱塘区智慧谷项目C1#楼</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2085.86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802.1338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杭州永东置业有限责任公司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杭州市临平区乔司职高东扩项目设计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42467.7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沈建凯13456734720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杭州钱塘新区建设投资集团有限公司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江海之城城市展厅建设装修及布展设计-采购-施工（EPC）工程总承包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钱塘区智慧谷项目C1#楼</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1400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1154.6682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设计专项类 建筑装饰工程设计 乙级、专业承包企业建筑装修装饰工程(新)二级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黄湖镇美丽乡村1510示范村建设项目三期-配套用房整治提升工程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余杭区黄湖镇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1301.0523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王京君13758152564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杭州萧山城区建设有限公司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公交停保改造工程（道源路北侧地块）（临时）</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483.35</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482.8998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顾金华15224083922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崇贤街道社区卫生服务中心改扩建项目二期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临平区崇贤街道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30868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6584.3395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李家乐13688349330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333333"/>
                <w:spacing w:val="0"/>
                <w:sz w:val="18"/>
                <w:szCs w:val="18"/>
                <w:shd w:val="clear" w:fill="FFFFFF"/>
              </w:rPr>
              <w:t>杭州余杭林业水利投资有限公司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余杭区沿山港生态补水工程勘察设计项目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余杭区五常街道、闲林街道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5700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同时具备 设计专业类 水利行业 丙级、设计综合类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许荣峰13567133679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滨江区农转居拆迁安置房六区块四期（善庆庄地块）工程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滨江区西兴单元内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45737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22137.9706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李工13588072020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桐庐县第三人民医院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桐庐县第三人民医院改建项目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横村镇西环路688号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1282.1328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皇甫权明13429682141</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杭州市拱墅区城市建设发展有限公司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拱墅区珠儿潭巷 8号装修改造工程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拱墅区珠儿潭巷8号</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ascii="宋体" w:hAnsi="宋体" w:eastAsia="宋体" w:cs="宋体"/>
                <w:sz w:val="18"/>
                <w:szCs w:val="18"/>
              </w:rPr>
              <w:t>1931.5</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648.5512</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徐工13906528882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浙江艺术职业学院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浙江艺术职业学院教学综合楼及学生宿舍楼室内装饰项目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滨文路</w:t>
            </w:r>
            <w:r>
              <w:rPr>
                <w:rFonts w:hint="eastAsia" w:ascii="宋体" w:hAnsi="宋体" w:eastAsia="宋体" w:cs="宋体"/>
                <w:i w:val="0"/>
                <w:iCs w:val="0"/>
                <w:caps w:val="0"/>
                <w:color w:val="000000"/>
                <w:spacing w:val="0"/>
                <w:sz w:val="18"/>
                <w:szCs w:val="18"/>
                <w:shd w:val="clear" w:fill="FFFFFF"/>
                <w:lang w:val="en-US"/>
              </w:rPr>
              <w:t>518</w:t>
            </w:r>
            <w:r>
              <w:rPr>
                <w:rFonts w:hint="eastAsia" w:ascii="宋体" w:hAnsi="宋体" w:eastAsia="宋体" w:cs="宋体"/>
                <w:i w:val="0"/>
                <w:iCs w:val="0"/>
                <w:caps w:val="0"/>
                <w:color w:val="000000"/>
                <w:spacing w:val="0"/>
                <w:sz w:val="18"/>
                <w:szCs w:val="18"/>
                <w:shd w:val="clear" w:fill="FFFFFF"/>
              </w:rPr>
              <w:t>号浙江艺术职业学院内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37477.12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2985.8005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楼理波13857198188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年老旧住宅综合改造提升项目一区块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131841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6056.4854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洪敏达15268158668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桐庐县循环产业园及配套设施工程二期监理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桐庐经济开发区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89.7855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之江度假区单元</w:t>
            </w:r>
            <w:r>
              <w:rPr>
                <w:rFonts w:hint="eastAsia" w:ascii="宋体" w:hAnsi="宋体" w:eastAsia="宋体" w:cs="宋体"/>
                <w:i w:val="0"/>
                <w:iCs w:val="0"/>
                <w:caps w:val="0"/>
                <w:color w:val="333333"/>
                <w:spacing w:val="0"/>
                <w:sz w:val="18"/>
                <w:szCs w:val="18"/>
                <w:shd w:val="clear" w:fill="FFFFFF"/>
                <w:lang w:val="en-US"/>
              </w:rPr>
              <w:t>XH1711-R21-02</w:t>
            </w:r>
            <w:r>
              <w:rPr>
                <w:rFonts w:hint="eastAsia" w:ascii="宋体" w:hAnsi="宋体" w:eastAsia="宋体" w:cs="宋体"/>
                <w:i w:val="0"/>
                <w:iCs w:val="0"/>
                <w:caps w:val="0"/>
                <w:color w:val="333333"/>
                <w:spacing w:val="0"/>
                <w:sz w:val="18"/>
                <w:szCs w:val="18"/>
                <w:shd w:val="clear" w:fill="FFFFFF"/>
              </w:rPr>
              <w:t>地块拆迁安置房项目</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室外景观绿化工程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之江度假区单元</w:t>
            </w:r>
            <w:r>
              <w:rPr>
                <w:rFonts w:hint="eastAsia" w:ascii="宋体" w:hAnsi="宋体" w:eastAsia="宋体" w:cs="宋体"/>
                <w:i w:val="0"/>
                <w:iCs w:val="0"/>
                <w:caps w:val="0"/>
                <w:color w:val="333333"/>
                <w:spacing w:val="0"/>
                <w:sz w:val="18"/>
                <w:szCs w:val="18"/>
                <w:shd w:val="clear" w:fill="FFFFFF"/>
                <w:lang w:val="en-US"/>
              </w:rPr>
              <w:t>XH1711-R21-02</w:t>
            </w:r>
            <w:r>
              <w:rPr>
                <w:rFonts w:hint="eastAsia" w:ascii="宋体" w:hAnsi="宋体" w:eastAsia="宋体" w:cs="宋体"/>
                <w:i w:val="0"/>
                <w:iCs w:val="0"/>
                <w:caps w:val="0"/>
                <w:color w:val="333333"/>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535.0309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严春玉13777858263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之江度假区单元</w:t>
            </w:r>
            <w:r>
              <w:rPr>
                <w:rFonts w:hint="eastAsia" w:ascii="宋体" w:hAnsi="宋体" w:eastAsia="宋体" w:cs="宋体"/>
                <w:i w:val="0"/>
                <w:iCs w:val="0"/>
                <w:caps w:val="0"/>
                <w:color w:val="333333"/>
                <w:spacing w:val="0"/>
                <w:sz w:val="18"/>
                <w:szCs w:val="18"/>
                <w:shd w:val="clear" w:fill="FFFFFF"/>
                <w:lang w:val="en-US"/>
              </w:rPr>
              <w:t>XH1711-R21-08A</w:t>
            </w:r>
            <w:r>
              <w:rPr>
                <w:rFonts w:hint="eastAsia" w:ascii="宋体" w:hAnsi="宋体" w:eastAsia="宋体" w:cs="宋体"/>
                <w:i w:val="0"/>
                <w:iCs w:val="0"/>
                <w:caps w:val="0"/>
                <w:color w:val="333333"/>
                <w:spacing w:val="0"/>
                <w:sz w:val="18"/>
                <w:szCs w:val="18"/>
                <w:shd w:val="clear" w:fill="FFFFFF"/>
              </w:rPr>
              <w:t>地块拆迁安置房项目</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室外景观绿化工程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之江度假区单元</w:t>
            </w:r>
            <w:r>
              <w:rPr>
                <w:rFonts w:hint="eastAsia" w:ascii="宋体" w:hAnsi="宋体" w:eastAsia="宋体" w:cs="宋体"/>
                <w:i w:val="0"/>
                <w:iCs w:val="0"/>
                <w:caps w:val="0"/>
                <w:color w:val="333333"/>
                <w:spacing w:val="0"/>
                <w:sz w:val="18"/>
                <w:szCs w:val="18"/>
                <w:shd w:val="clear" w:fill="FFFFFF"/>
                <w:lang w:val="en-US"/>
              </w:rPr>
              <w:t>XH1711-R21-08A</w:t>
            </w:r>
            <w:r>
              <w:rPr>
                <w:rFonts w:hint="eastAsia" w:ascii="宋体" w:hAnsi="宋体" w:eastAsia="宋体" w:cs="宋体"/>
                <w:i w:val="0"/>
                <w:iCs w:val="0"/>
                <w:caps w:val="0"/>
                <w:color w:val="333333"/>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1291.8241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严春玉13777858263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之江实验室一期西区11#A一层生物计算实验平台机电工程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之江实验室南湖园区一期西区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1720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1017.4711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施工总承包企业机电工程(新)三级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柳老师15088713677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杭州临平新农村建设有限公司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余政储出【2019】52号地块开发项目二期工程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41377.11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2200.3366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李刚18969949766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杭州萧山浦南未来社区开发建设有限公司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浦南未来社区安置房项目方案及施工图设计及后续服务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110000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440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吴国丽13567175743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洋安初中建设工程设计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建德市洋溪街道洋安社区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45960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430.864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叶老师13777877368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杭州市临安区新锦产业发展集团有限公司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临安区天目医药港配套基础设施项目--新城南路建设项目（一期）监理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临安区锦南新城</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339.9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市政公用工程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陈霖0571-61087159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浙江同济科技职业学院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浙江同济科技职业学院公寓C楼及运动操场提升改造工程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耕文路418号浙江同济科技职业学院内</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6738.36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1061.9203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马慧18895300884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桐庐县循环产业园及配套设施工程二期</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桐庐经济开发区</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18"/>
                <w:szCs w:val="18"/>
                <w:lang w:val="en-US" w:eastAsia="zh-CN"/>
              </w:rPr>
              <w:t>8511.8</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6954.3763</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450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桐庐县瑶琳镇永安村股份经济合作社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桐庐县瑶琳镇永安村综合经济创业楼</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桐庐县瑶琳镇永安村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3199.85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963.8852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王红强13666665655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杭州数辰生物医药有限公司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[2021]44</w:t>
            </w:r>
            <w:r>
              <w:rPr>
                <w:rFonts w:hint="eastAsia" w:ascii="宋体" w:hAnsi="宋体" w:eastAsia="宋体" w:cs="宋体"/>
                <w:i w:val="0"/>
                <w:iCs w:val="0"/>
                <w:caps w:val="0"/>
                <w:color w:val="000000"/>
                <w:spacing w:val="0"/>
                <w:sz w:val="18"/>
                <w:szCs w:val="18"/>
                <w:shd w:val="clear" w:fill="FFFFFF"/>
              </w:rPr>
              <w:t>号新制造业项目设计</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采购</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204727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136223.5192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骆进13626712409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杭州智辰计算机有限公司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[2021]45</w:t>
            </w:r>
            <w:r>
              <w:rPr>
                <w:rFonts w:hint="eastAsia" w:ascii="宋体" w:hAnsi="宋体" w:eastAsia="宋体" w:cs="宋体"/>
                <w:i w:val="0"/>
                <w:iCs w:val="0"/>
                <w:caps w:val="0"/>
                <w:color w:val="000000"/>
                <w:spacing w:val="0"/>
                <w:sz w:val="18"/>
                <w:szCs w:val="18"/>
                <w:shd w:val="clear" w:fill="FFFFFF"/>
              </w:rPr>
              <w:t>号新制造业项目设计</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采购</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208131</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138803.1143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骆进13626712409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桐庐县富春江全域建设开发有限公司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横村时尚智造产业园及配套设施工程-室外工程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桐庐县横村镇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2265.5673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杭州市富阳区人民政府银湖街道办事处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受降幼儿园美和院分园装修工程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银湖街道天鸿美和院小区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3834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401.2468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何生平13806519678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杭州市富阳区渌渚镇人民政府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新建铁路湖州至杭州西至杭黄高铁连接线工程隔声窗工程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富阳区渌渚镇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514.0013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具有工程类中级职称</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方汞19560192960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丁桥单元JG0407-08地块公共租赁住房项目勘察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上城区丁桥控规单元内</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226902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169.8472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勘察专业类 岩土工程 甲级 或者具备 勘察综合类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周工13735597498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建德市下涯镇春秋村股份经济合作社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下涯镇春秋村南、北服务用房工程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下涯镇春秋村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2126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887.7043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王建和13588353898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临平新城联胜公租房项目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南苑街道联胜社区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191501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75000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黄昆15757186886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杭州嘉润瓶窑供销社有限公司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好竹意文化服务中心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余杭区百丈镇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1089.2983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董童13516858695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杭州智辰计算机有限公司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[2021]45</w:t>
            </w:r>
            <w:r>
              <w:rPr>
                <w:rFonts w:hint="eastAsia" w:ascii="宋体" w:hAnsi="宋体" w:eastAsia="宋体" w:cs="宋体"/>
                <w:i w:val="0"/>
                <w:iCs w:val="0"/>
                <w:caps w:val="0"/>
                <w:color w:val="000000"/>
                <w:spacing w:val="0"/>
                <w:sz w:val="18"/>
                <w:szCs w:val="18"/>
                <w:shd w:val="clear" w:fill="FFFFFF"/>
              </w:rPr>
              <w:t>号新制造业项目全过程工程咨询项目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208131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2299.54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工程监理综合资质或房屋建筑工程监理甲级资质及以上</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骆进13626712409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w:t>
            </w:r>
            <w:r>
              <w:rPr>
                <w:rFonts w:hint="eastAsia" w:ascii="宋体" w:hAnsi="宋体" w:eastAsia="宋体" w:cs="宋体"/>
                <w:i w:val="0"/>
                <w:iCs w:val="0"/>
                <w:caps w:val="0"/>
                <w:color w:val="000000"/>
                <w:spacing w:val="0"/>
                <w:sz w:val="18"/>
                <w:szCs w:val="18"/>
                <w:shd w:val="clear" w:fill="FFFFFF"/>
                <w:lang w:val="en-US"/>
              </w:rPr>
              <w:t>62</w:t>
            </w:r>
            <w:r>
              <w:rPr>
                <w:rFonts w:hint="eastAsia" w:ascii="宋体" w:hAnsi="宋体" w:eastAsia="宋体" w:cs="宋体"/>
                <w:i w:val="0"/>
                <w:iCs w:val="0"/>
                <w:caps w:val="0"/>
                <w:color w:val="000000"/>
                <w:spacing w:val="0"/>
                <w:sz w:val="18"/>
                <w:szCs w:val="18"/>
                <w:shd w:val="clear" w:fill="FFFFFF"/>
              </w:rPr>
              <w:t>号地块公租房项目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89828.88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32973.0104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徐方波0571-89021790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杭州数辰生物医药有限公司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[2021]44</w:t>
            </w:r>
            <w:r>
              <w:rPr>
                <w:rFonts w:hint="eastAsia" w:ascii="宋体" w:hAnsi="宋体" w:eastAsia="宋体" w:cs="宋体"/>
                <w:i w:val="0"/>
                <w:iCs w:val="0"/>
                <w:caps w:val="0"/>
                <w:color w:val="000000"/>
                <w:spacing w:val="0"/>
                <w:sz w:val="18"/>
                <w:szCs w:val="18"/>
                <w:shd w:val="clear" w:fill="FFFFFF"/>
              </w:rPr>
              <w:t>号新制造业项目全过程工程咨询项目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204727</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2268.62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工程监理综合资质或房屋建筑工程监理甲级资质及以上</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骆进13626712409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塘栖镇枇杷园区安置房项目一期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109585.65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42750.7779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塘栖镇枇杷园区安置房项目一期监理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109585.65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524.3163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杭州玖禾置业开发有限公司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余政储出[2022]1号地块建设项目设计</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余杭街道沈家店社区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80122.90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477.964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郑仁明13868086536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杭州市临平区人民政府运河街道办事处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运河北片核心圈美丽乡村建设项目设计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临平区运河街道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460.2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设计专项类 风景园林工程设计 甲级、设计专业类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范跃平13175083635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w:t>
            </w:r>
            <w:r>
              <w:rPr>
                <w:rFonts w:hint="eastAsia" w:ascii="宋体" w:hAnsi="宋体" w:eastAsia="宋体" w:cs="宋体"/>
                <w:i w:val="0"/>
                <w:iCs w:val="0"/>
                <w:caps w:val="0"/>
                <w:color w:val="000000"/>
                <w:spacing w:val="0"/>
                <w:sz w:val="18"/>
                <w:szCs w:val="18"/>
                <w:shd w:val="clear" w:fill="FFFFFF"/>
                <w:lang w:val="en-US"/>
              </w:rPr>
              <w:t>62</w:t>
            </w:r>
            <w:r>
              <w:rPr>
                <w:rFonts w:hint="eastAsia" w:ascii="宋体" w:hAnsi="宋体" w:eastAsia="宋体" w:cs="宋体"/>
                <w:i w:val="0"/>
                <w:iCs w:val="0"/>
                <w:caps w:val="0"/>
                <w:color w:val="000000"/>
                <w:spacing w:val="0"/>
                <w:sz w:val="18"/>
                <w:szCs w:val="18"/>
                <w:shd w:val="clear" w:fill="FFFFFF"/>
              </w:rPr>
              <w:t>号地块公租房项目监理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89828.88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456.9897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徐方波0571-89021790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淳安县民政局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淳安县养老服务中心二期项目（设计）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285.76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程杰18268171120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r>
              <w:rPr>
                <w:rFonts w:hint="eastAsia" w:ascii="宋体" w:hAnsi="宋体" w:eastAsia="宋体" w:cs="宋体"/>
                <w:i w:val="0"/>
                <w:iCs w:val="0"/>
                <w:caps w:val="0"/>
                <w:color w:val="000000"/>
                <w:spacing w:val="0"/>
                <w:sz w:val="18"/>
                <w:szCs w:val="18"/>
                <w:shd w:val="clear" w:fill="FFFFFF"/>
                <w:lang w:val="en-US"/>
              </w:rPr>
              <w:t> 2022 </w:t>
            </w:r>
            <w:r>
              <w:rPr>
                <w:rFonts w:hint="eastAsia" w:ascii="宋体" w:hAnsi="宋体" w:eastAsia="宋体" w:cs="宋体"/>
                <w:i w:val="0"/>
                <w:iCs w:val="0"/>
                <w:caps w:val="0"/>
                <w:color w:val="000000"/>
                <w:spacing w:val="0"/>
                <w:sz w:val="18"/>
                <w:szCs w:val="18"/>
                <w:shd w:val="clear" w:fill="FFFFFF"/>
              </w:rPr>
              <w:t>年老旧住宅综合改造提升项目二区块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临平区临平街道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95000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4598.7763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洪敏达15268158668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杭州大江东建设发展有限公司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河庄安置房三期横向支路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861.2064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韩建锋13336093986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临平新城联胜公租房项目监理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临平区南苑街道联胜社区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191501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911.2212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陶工18767135093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余杭街道竹园村耕地功能恢复项目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余杭区余杭街道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2000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冯敏刚13306817780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杭州拱墅投资发展有限公司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杭政储出[2021]25号地块人才专项租赁用房监理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铁路北站单元GS1105-R21-01A地块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62928.8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438.8351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黄工15068102323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浙江零跑新能源汽车零部件技术有限公司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零跑新能源汽车零部件项目二期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东至八工段直河绿化，南至绿荫路</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251615.92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62819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李红超18100171175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杭州市上城区消防救援大队</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南星消防站</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紫阳街道新工社区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1220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649.6363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孟国维13958061119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杭州市滨江区综合行政执法局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滨江区综合行政执法局新办公楼（原缤纷农贸市场综合楼）装修工程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滨江区丹枫路</w:t>
            </w:r>
            <w:r>
              <w:rPr>
                <w:rFonts w:hint="eastAsia" w:ascii="宋体" w:hAnsi="宋体" w:eastAsia="宋体" w:cs="宋体"/>
                <w:i w:val="0"/>
                <w:iCs w:val="0"/>
                <w:caps w:val="0"/>
                <w:color w:val="000000"/>
                <w:spacing w:val="0"/>
                <w:sz w:val="18"/>
                <w:szCs w:val="18"/>
                <w:shd w:val="clear" w:fill="FFFFFF"/>
                <w:lang w:val="en-US"/>
              </w:rPr>
              <w:t>275</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495.4864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谢涵聪15757045020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双桥单元</w:t>
            </w:r>
            <w:r>
              <w:rPr>
                <w:rFonts w:hint="eastAsia" w:ascii="宋体" w:hAnsi="宋体" w:eastAsia="宋体" w:cs="宋体"/>
                <w:i w:val="0"/>
                <w:iCs w:val="0"/>
                <w:caps w:val="0"/>
                <w:color w:val="000000"/>
                <w:spacing w:val="0"/>
                <w:sz w:val="18"/>
                <w:szCs w:val="18"/>
                <w:shd w:val="clear" w:fill="FFFFFF"/>
                <w:lang w:val="en-US"/>
              </w:rPr>
              <w:t>XH0201-09</w:t>
            </w:r>
            <w:r>
              <w:rPr>
                <w:rFonts w:hint="eastAsia" w:ascii="宋体" w:hAnsi="宋体" w:eastAsia="宋体" w:cs="宋体"/>
                <w:i w:val="0"/>
                <w:iCs w:val="0"/>
                <w:caps w:val="0"/>
                <w:color w:val="000000"/>
                <w:spacing w:val="0"/>
                <w:sz w:val="18"/>
                <w:szCs w:val="18"/>
                <w:shd w:val="clear" w:fill="FFFFFF"/>
              </w:rPr>
              <w:t>地块公共租赁房项目设计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西湖区双桥单元</w:t>
            </w:r>
            <w:r>
              <w:rPr>
                <w:rFonts w:hint="eastAsia" w:ascii="宋体" w:hAnsi="宋体" w:eastAsia="宋体" w:cs="宋体"/>
                <w:i w:val="0"/>
                <w:iCs w:val="0"/>
                <w:caps w:val="0"/>
                <w:color w:val="000000"/>
                <w:spacing w:val="0"/>
                <w:sz w:val="18"/>
                <w:szCs w:val="18"/>
                <w:shd w:val="clear" w:fill="FFFFFF"/>
                <w:lang w:val="en-US"/>
              </w:rPr>
              <w:t>XH0201-09</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69986</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461.7586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刘瑾18314830812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杭州市钱塘区人民政府白杨街道办事处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邻里社区共同富裕-和达自由港、14号路周边环境改造提升工程（施工）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钱塘区白杨街道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451.3584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许利梅13666677817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杭州市钱塘区人民政府白杨街道办事处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邻里社区共同富裕—邻里中心老旧小区改造提升工程（室外附属）</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1687.0561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许利梅1366667781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中国国际航空股份有限公司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国航股份新建配餐楼项目一期工程设计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国航股份浙江分公司园区内</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19128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18164.54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徐增伟13263205931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杭州市上城区人民政府凯旋街道办事处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景芳一区老旧小区综合改造提升工程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上城区凯旋街道景芳一区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71000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2503.3443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王富强13757150278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杭州市临平区人民政府南苑街道办事处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南苑街道</w:t>
            </w:r>
            <w:r>
              <w:rPr>
                <w:rFonts w:hint="eastAsia" w:ascii="宋体" w:hAnsi="宋体" w:eastAsia="宋体" w:cs="宋体"/>
                <w:i w:val="0"/>
                <w:iCs w:val="0"/>
                <w:caps w:val="0"/>
                <w:color w:val="000000"/>
                <w:spacing w:val="0"/>
                <w:sz w:val="18"/>
                <w:szCs w:val="18"/>
                <w:shd w:val="clear" w:fill="FFFFFF"/>
                <w:lang w:val="en-US"/>
              </w:rPr>
              <w:t>2021</w:t>
            </w:r>
            <w:r>
              <w:rPr>
                <w:rFonts w:hint="eastAsia" w:ascii="宋体" w:hAnsi="宋体" w:eastAsia="宋体" w:cs="宋体"/>
                <w:i w:val="0"/>
                <w:iCs w:val="0"/>
                <w:caps w:val="0"/>
                <w:color w:val="000000"/>
                <w:spacing w:val="0"/>
                <w:sz w:val="18"/>
                <w:szCs w:val="18"/>
                <w:shd w:val="clear" w:fill="FFFFFF"/>
              </w:rPr>
              <w:t>年老旧小区改造项目</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期工程设计采购施工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69132.2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5161.0236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马晓金13732231998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临平新城星枉路公租房项目设计</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临平区星桥街道</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18"/>
                <w:szCs w:val="18"/>
                <w:lang w:val="en-US" w:eastAsia="zh-CN"/>
              </w:rPr>
              <w:t>160000</w:t>
            </w:r>
          </w:p>
        </w:tc>
        <w:tc>
          <w:tcPr>
            <w:tcW w:w="72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i w:val="0"/>
                <w:iCs w:val="0"/>
                <w:caps w:val="0"/>
                <w:color w:val="0000FF"/>
                <w:spacing w:val="0"/>
                <w:sz w:val="18"/>
                <w:szCs w:val="18"/>
                <w:shd w:val="clear" w:fill="FFFFFF"/>
                <w:lang w:val="en-US" w:eastAsia="zh-CN"/>
              </w:rPr>
              <w:t>560</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桐庐近江建设开发有限公司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桐庐县横村镇“亚运马术”沿线村庄和田园风情带建设项目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桐庐县横村镇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1179.9267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温浩波17816865308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杭州市银湖高级中学（暂名）全过程工程咨询</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富阳区高教园区内</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ascii="宋体" w:hAnsi="宋体" w:eastAsia="宋体" w:cs="宋体"/>
                <w:sz w:val="18"/>
                <w:szCs w:val="18"/>
              </w:rPr>
              <w:t>91136</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926.3753</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国家注册监理工程师（房屋建筑专业）或一级建造师（房屋建筑专业）资格</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潘勐豪18857197161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杭州富城投置业发展有限公司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小湖南山地块共有产权房项目全过程工程咨询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111380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2287.04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综合、设计综合类 甲级</w:t>
            </w:r>
            <w:r>
              <w:rPr>
                <w:rFonts w:hint="eastAsia" w:ascii="宋体" w:hAnsi="宋体" w:cs="宋体"/>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000000"/>
                <w:spacing w:val="0"/>
                <w:sz w:val="18"/>
                <w:szCs w:val="18"/>
                <w:shd w:val="clear" w:fill="FFFFFF"/>
              </w:rPr>
              <w:t>或者同时具备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杭州富城投置业发展有限公司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现代肖邦二期南侧地块共有产权房项目全过程工程咨询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45900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879.6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具有二级及以上房地产开发企业资质</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甲级、综合 或者同时具备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杭州建德高铁新区投资发展有限公司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马目园区丰和大道东侧基础设施工程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建德市马目园区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455.5267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刘工13777576393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杭州市钱塘区人民政府白杨街道办事处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白杨街道三号大堤景观改造工程（施工）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钱塘区白杨街道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具备</w:t>
            </w:r>
            <w:r>
              <w:rPr>
                <w:rFonts w:hint="eastAsia" w:ascii="宋体" w:hAnsi="宋体" w:cs="宋体"/>
                <w:sz w:val="18"/>
                <w:szCs w:val="18"/>
                <w:lang w:val="en-US" w:eastAsia="zh-CN"/>
              </w:rPr>
              <w:t xml:space="preserve">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许利梅18158124110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杭州临安城投商业发展有限公司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杭临城际铁路锦南新城公交综合体项目室内装修设计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临安区玲珑街道东山村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30100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366.4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设计专项类 建筑装饰工程设计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徐周晨0571-61138101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桐庐县百江镇农产品云商市场建设工程设计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桐庐县百江镇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27321</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136.614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钟鑫刚13606604008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杭州市余杭区第三人民医院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杭州市余杭区第三人民医院整体迁建工程项目二期病房楼及宿舍楼监理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瓶窑镇南山村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29579.95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390.272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白洪斌13396519189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杭州拱墅投资发展有限公司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杭政储出[2021]25号地块人才专项租赁用房监理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铁路北站单元GS1105-R21-01A地块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62928.8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438.8351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2022-07-12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黄工15068102323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杭州市公安局临平区分局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交警开发区中队项目监理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9789.64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104.458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沈海华13567116315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滨江二路地下通道工程设计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萧山区南阳街道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410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张迪13396523955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杭州下沙港口发展有限公司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杭州港钱塘港区下沙综合作业区港口项目检查桥及围墙工程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钱塘区下沙经济开发区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602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夏林峰18658813751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杭州下沙港口发展有限公司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杭州港钱塘港区下沙综合作业区港口项目正面吊堆高机采购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钱塘区下沙经济开发区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夏林峰18658813751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浙江零跑新能源汽车零部件技术有限公司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零跑新能源汽车零部件项目二期全过程工程咨询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251615.92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国家级注册监理工程师（房屋建筑工程）或一级注册建造师（房屋建筑工程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李红超18100171175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仁和街道美丽城镇项目-云会商住区块配套道路整治提升工程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1075.4259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沈涛19817133915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杭州市上城区人民政府九堡街道办事处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海景城老旧小区改造项目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东至海益路，北至海益路</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36700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1308.4117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冯烨东18606509391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大创小镇A22地块商业商务用房及南侧地下社会停车场项目设计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大创小镇科技园路</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167200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2419.3815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刘佳怡17794518665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双桥（云谷）单元</w:t>
            </w:r>
            <w:r>
              <w:rPr>
                <w:rFonts w:hint="eastAsia" w:ascii="宋体" w:hAnsi="宋体" w:eastAsia="宋体" w:cs="宋体"/>
                <w:i w:val="0"/>
                <w:iCs w:val="0"/>
                <w:caps w:val="0"/>
                <w:color w:val="000000"/>
                <w:spacing w:val="0"/>
                <w:sz w:val="18"/>
                <w:szCs w:val="18"/>
                <w:shd w:val="clear" w:fill="FFFFFF"/>
                <w:lang w:val="en-US"/>
              </w:rPr>
              <w:t>XH0201-A33-06</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36</w:t>
            </w:r>
            <w:r>
              <w:rPr>
                <w:rFonts w:hint="eastAsia" w:ascii="宋体" w:hAnsi="宋体" w:eastAsia="宋体" w:cs="宋体"/>
                <w:i w:val="0"/>
                <w:iCs w:val="0"/>
                <w:caps w:val="0"/>
                <w:color w:val="000000"/>
                <w:spacing w:val="0"/>
                <w:sz w:val="18"/>
                <w:szCs w:val="18"/>
                <w:shd w:val="clear" w:fill="FFFFFF"/>
              </w:rPr>
              <w:t>班九年一贯制学校设计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双桥（云谷）单元</w:t>
            </w:r>
            <w:r>
              <w:rPr>
                <w:rFonts w:hint="eastAsia" w:ascii="宋体" w:hAnsi="宋体" w:eastAsia="宋体" w:cs="宋体"/>
                <w:i w:val="0"/>
                <w:iCs w:val="0"/>
                <w:caps w:val="0"/>
                <w:color w:val="000000"/>
                <w:spacing w:val="0"/>
                <w:sz w:val="18"/>
                <w:szCs w:val="18"/>
                <w:shd w:val="clear" w:fill="FFFFFF"/>
                <w:lang w:val="en-US"/>
              </w:rPr>
              <w:t> XH0201-A33-06 </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59170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507.1587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钱一民15906683763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建德市梅城南峰小学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梅城南峰小学改建工程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原南峰小学校园内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1306.399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应利生13819163325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杭州市公安局临平分局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临平公安分局执法办案中心改造工程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5295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1447.6962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顾林木13968073378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杭州市公安局富阳区分局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富春湾新城公安保障中心项目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春江街道民主村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56206.57</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24516.4152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544</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廖望超13805765218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杭州拱墅国投建设开发有限公司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武林路277皇后公园消防整治工程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拱墅区武林路277号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9158</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7257.1732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周工18521006389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杭州市市容景观发展中心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三墩港游步道等路灯提升改造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340.7285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专业承包企业城市及道路照明工程(新)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桂工13454173285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淳安县威坪新农村建设有限公司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淳安县威坪镇敬老院新建项目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淳安县威坪镇杜川村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10180.16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2764.5578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洪涌13738108557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亚运场馆周边环境整治工程、亚运场馆周边空地及环境整治项目、学正街（23号路-沿江大道）综合整治工程配套工程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533.071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蒋振宇13858009217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望江单元</w:t>
            </w:r>
            <w:r>
              <w:rPr>
                <w:rFonts w:hint="eastAsia" w:ascii="宋体" w:hAnsi="宋体" w:eastAsia="宋体" w:cs="宋体"/>
                <w:i w:val="0"/>
                <w:iCs w:val="0"/>
                <w:caps w:val="0"/>
                <w:color w:val="000000"/>
                <w:spacing w:val="0"/>
                <w:sz w:val="18"/>
                <w:szCs w:val="18"/>
                <w:shd w:val="clear" w:fill="FFFFFF"/>
                <w:lang w:val="en-US"/>
              </w:rPr>
              <w:t>SC0404-18</w:t>
            </w:r>
            <w:r>
              <w:rPr>
                <w:rFonts w:hint="eastAsia" w:ascii="宋体" w:hAnsi="宋体" w:eastAsia="宋体" w:cs="宋体"/>
                <w:i w:val="0"/>
                <w:iCs w:val="0"/>
                <w:caps w:val="0"/>
                <w:color w:val="000000"/>
                <w:spacing w:val="0"/>
                <w:sz w:val="18"/>
                <w:szCs w:val="18"/>
                <w:shd w:val="clear" w:fill="FFFFFF"/>
              </w:rPr>
              <w:t>地块安置房项目（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110542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56324.8475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申云苏13968010667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杭州市富阳区上官乡大盛村村民委员会</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新建上官乡大盛村公寓化安置项目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官乡大盛村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3172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603.0456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default"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倪泽平18767183469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杭州余杭公交场站管理有限公司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中泰跳头公交首末站工程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2222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1214.8733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李卓15757124044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杭州市第一人民医院新院区建设工程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上城区艮北新区单元内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313700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248307.54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1590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王一虎13819162984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杭州会新置业有限公司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萧政储出〔2022〕2号项目全过程工程咨询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79200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993.21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黄甜甜13067818891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杭州萧山七彩未来社区创新产业园发展有限公司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萧政工出[2020]22号杭州萧山瓜沥七彩社区B区项目景观及附属工程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萧山区瓜沥镇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155223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2520.5007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鲁慧17754081411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笕桥街道明桂北苑提升改造工程设计</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采购</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162517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6238.4787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2022-06-21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宋工18627766319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杭州市余杭区良渚医院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良渚医院配套项目设计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7700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5700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2022-06-17</w:t>
            </w:r>
          </w:p>
          <w:p>
            <w:pP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莫科18805713529</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zZmZDZhNWFmNzJiMzU2OGI4YjIzODE4OGZjMWIifQ=="/>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21ABD"/>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0D92D0A"/>
    <w:rsid w:val="310C6BF1"/>
    <w:rsid w:val="315C6240"/>
    <w:rsid w:val="31601476"/>
    <w:rsid w:val="317716B5"/>
    <w:rsid w:val="319C2910"/>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45A58"/>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256B30"/>
    <w:rsid w:val="4A363382"/>
    <w:rsid w:val="4A832A33"/>
    <w:rsid w:val="4AB67935"/>
    <w:rsid w:val="4AD45027"/>
    <w:rsid w:val="4AE02245"/>
    <w:rsid w:val="4AF53986"/>
    <w:rsid w:val="4B1367B9"/>
    <w:rsid w:val="4B2F425E"/>
    <w:rsid w:val="4B39542F"/>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767047"/>
    <w:rsid w:val="4D782EB0"/>
    <w:rsid w:val="4D823D35"/>
    <w:rsid w:val="4D843FEC"/>
    <w:rsid w:val="4D8D5A75"/>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179C7"/>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21</Pages>
  <Words>18639</Words>
  <Characters>26709</Characters>
  <Lines>391</Lines>
  <Paragraphs>110</Paragraphs>
  <TotalTime>12</TotalTime>
  <ScaleCrop>false</ScaleCrop>
  <LinksUpToDate>false</LinksUpToDate>
  <CharactersWithSpaces>27408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2022-09-20T02:34:21Z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48B0F786A3D044A78578EAB1E87A0CBC</vt:lpwstr>
  </property>
</Properties>
</file>