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宋体" w:cs="微软雅黑"/>
                <w:sz w:val="18"/>
                <w:szCs w:val="18"/>
                <w:lang w:val="en-US" w:eastAsia="zh-CN"/>
              </w:rPr>
            </w:pPr>
            <w:bookmarkStart w:id="0" w:name="OLE_LINK39" w:colFirst="0" w:colLast="5"/>
            <w:bookmarkStart w:id="1" w:name="OLE_LINK40" w:colFirst="7" w:colLast="9"/>
            <w:r>
              <w:rPr>
                <w:rFonts w:hint="eastAsia" w:ascii="宋体" w:hAnsi="宋体" w:eastAsia="宋体" w:cs="宋体"/>
                <w:i w:val="0"/>
                <w:iCs w:val="0"/>
                <w:caps w:val="0"/>
                <w:color w:val="000000"/>
                <w:spacing w:val="0"/>
                <w:sz w:val="18"/>
                <w:szCs w:val="18"/>
                <w:shd w:val="clear" w:fill="FFFFFF"/>
              </w:rPr>
              <w:t>浙江省建德市寿昌中学</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寿昌中学老教学楼拆除重建工程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建德寿昌镇</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5997.14</w:t>
            </w:r>
          </w:p>
        </w:tc>
        <w:tc>
          <w:tcPr>
            <w:tcW w:w="720" w:type="dxa"/>
            <w:vAlign w:val="top"/>
          </w:tcPr>
          <w:p>
            <w:pPr>
              <w:rPr>
                <w:rFonts w:hint="eastAsia" w:ascii="微软雅黑" w:hAnsi="微软雅黑" w:eastAsia="微软雅黑" w:cs="微软雅黑"/>
                <w:sz w:val="18"/>
                <w:szCs w:val="18"/>
                <w:lang w:eastAsia="zh-CN"/>
              </w:rPr>
            </w:pPr>
            <w:r>
              <w:rPr>
                <w:rFonts w:ascii="宋体" w:hAnsi="宋体" w:eastAsia="宋体" w:cs="宋体"/>
                <w:sz w:val="18"/>
                <w:szCs w:val="18"/>
              </w:rPr>
              <w:t>5997.14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宋体" w:hAnsi="宋体" w:eastAsia="宋体" w:cs="宋体"/>
                <w:i w:val="0"/>
                <w:iCs w:val="0"/>
                <w:caps w:val="0"/>
                <w:color w:val="000000"/>
                <w:spacing w:val="0"/>
                <w:sz w:val="18"/>
                <w:szCs w:val="18"/>
                <w:shd w:val="clear" w:fill="FFFFFF"/>
              </w:rPr>
              <w:t>杭州临平运河综合保护开发建设有限公司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大运河科创城孵化器项目设计</w:t>
            </w:r>
          </w:p>
        </w:tc>
        <w:tc>
          <w:tcPr>
            <w:tcW w:w="17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塘康路以西，人民路以北，运河以南</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380000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2539.488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徐方波18268807968</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宋体" w:hAnsi="宋体" w:eastAsia="宋体" w:cs="宋体"/>
                <w:i w:val="0"/>
                <w:iCs w:val="0"/>
                <w:caps w:val="0"/>
                <w:color w:val="333333"/>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余杭区仁和街道东塘村等4村耕地功能恢复项目等两个项目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余杭区仁和大道</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4400.7354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王永吉15990060857</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朱家角社区商业配套综合体（邻里中心）设计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临平区经济开发区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37000</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330.2728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施工0571-58237168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宋体" w:hAnsi="宋体" w:eastAsia="宋体" w:cs="宋体"/>
                <w:i w:val="0"/>
                <w:caps w:val="0"/>
                <w:color w:val="000000"/>
                <w:spacing w:val="0"/>
                <w:sz w:val="18"/>
                <w:szCs w:val="18"/>
                <w:shd w:val="clear" w:fill="FFFFFF"/>
              </w:rPr>
              <w:t>浙江图书馆</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浙江图书馆旧址之大学路馆舍修缮工程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杭州市上城区大学路</w:t>
            </w:r>
            <w:r>
              <w:rPr>
                <w:rFonts w:hint="eastAsia" w:ascii="宋体" w:hAnsi="宋体" w:eastAsia="宋体" w:cs="宋体"/>
                <w:i w:val="0"/>
                <w:caps w:val="0"/>
                <w:color w:val="000000"/>
                <w:spacing w:val="0"/>
                <w:sz w:val="18"/>
                <w:szCs w:val="18"/>
                <w:shd w:val="clear" w:fill="FFFFFF"/>
                <w:lang w:val="en-US"/>
              </w:rPr>
              <w:t> 102 </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9100</w:t>
            </w:r>
          </w:p>
        </w:tc>
        <w:tc>
          <w:tcPr>
            <w:tcW w:w="720" w:type="dxa"/>
            <w:vAlign w:val="top"/>
          </w:tcPr>
          <w:p>
            <w:pPr>
              <w:rPr>
                <w:rFonts w:hint="eastAsia" w:ascii="微软雅黑" w:hAnsi="微软雅黑" w:eastAsia="微软雅黑" w:cs="微软雅黑"/>
                <w:b/>
                <w:bCs/>
                <w:sz w:val="18"/>
                <w:szCs w:val="18"/>
                <w:lang w:eastAsia="zh-CN"/>
              </w:rPr>
            </w:pPr>
            <w:r>
              <w:rPr>
                <w:rFonts w:hint="eastAsia" w:ascii="宋体" w:hAnsi="宋体" w:eastAsia="宋体" w:cs="宋体"/>
                <w:i w:val="0"/>
                <w:caps w:val="0"/>
                <w:color w:val="000000"/>
                <w:spacing w:val="0"/>
                <w:sz w:val="18"/>
                <w:szCs w:val="18"/>
                <w:shd w:val="clear" w:fill="FFFFFF"/>
              </w:rPr>
              <w:t>1165.2452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徐工13857103652</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3" w:colFirst="10" w:colLast="10"/>
            <w:bookmarkStart w:id="6" w:name="OLE_LINK22" w:colFirst="6" w:colLast="6"/>
            <w:r>
              <w:rPr>
                <w:rFonts w:hint="eastAsia" w:ascii="宋体" w:hAnsi="宋体" w:eastAsia="宋体" w:cs="宋体"/>
                <w:i w:val="0"/>
                <w:iCs w:val="0"/>
                <w:caps w:val="0"/>
                <w:color w:val="000000"/>
                <w:spacing w:val="0"/>
                <w:sz w:val="18"/>
                <w:szCs w:val="18"/>
                <w:shd w:val="clear" w:fill="FFFFFF"/>
              </w:rPr>
              <w:t>杭州智慧网谷数据科技有限公司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】57号地块工业用地监理</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位于杭州市拱墅区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32921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周工13758237992</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杭州未来科技城资产管理有限公司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余政储出[2020]27号地块建设项目监理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余杭区仓前街道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18"/>
                <w:szCs w:val="18"/>
                <w:shd w:val="clear" w:fill="FFFFFF"/>
                <w:lang w:val="en-US" w:eastAsia="zh-CN"/>
              </w:rPr>
              <w:t>150433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1403.8742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1460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李珍13738148889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东湖街道棚户区改造（红旗区块）多高层项目附属工程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余杭经济技术开发区内</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2152.2625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王麒19957820887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闻堰第二小学迁建工程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闻堰街道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51369.4</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21325.3671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吴盛锴13735404550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杭州市和苑小学整体维修改造工程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10044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1306.7086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万励15757172381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杭州大会展中心建设运营有限公司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杭州大会展中心一期电梯（垂直电梯）设备及安装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333333"/>
                <w:spacing w:val="0"/>
                <w:sz w:val="18"/>
                <w:szCs w:val="18"/>
                <w:shd w:val="clear" w:fill="FFFFFF"/>
                <w:lang w:val="en-US" w:eastAsia="zh-CN"/>
              </w:rPr>
              <w:t>3100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ascii="宋体" w:hAnsi="宋体" w:eastAsia="宋体" w:cs="宋体"/>
                <w:sz w:val="18"/>
                <w:szCs w:val="18"/>
              </w:rPr>
              <w:t>具备独立法人资格的电梯设备制造商或代理商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徐宇航15669990896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杭州大会展中心建设运营有限公司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杭州大会展中心一期电梯（自动扶梯）设备及安装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333333"/>
                <w:spacing w:val="0"/>
                <w:sz w:val="18"/>
                <w:szCs w:val="18"/>
                <w:shd w:val="clear" w:fill="FFFFFF"/>
                <w:lang w:val="en-US" w:eastAsia="zh-CN"/>
              </w:rPr>
              <w:t>2500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ascii="宋体" w:hAnsi="宋体" w:eastAsia="宋体" w:cs="宋体"/>
                <w:sz w:val="18"/>
                <w:szCs w:val="18"/>
              </w:rPr>
              <w:t>具备独立法人资格的电梯设备制造商或代理商资质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徐宇航15669990896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杭州创悦盈科技有限责任公司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牛田单元R21-02地块共有产权保障住房项目设计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上城区牛田控规单元内</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70316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421.896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申工13968010667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杭州艺术学校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杭州艺术学校迁扩建项目设计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转塘单元</w:t>
            </w:r>
            <w:r>
              <w:rPr>
                <w:rFonts w:hint="eastAsia" w:ascii="宋体" w:hAnsi="宋体" w:eastAsia="宋体" w:cs="宋体"/>
                <w:i w:val="0"/>
                <w:iCs w:val="0"/>
                <w:caps w:val="0"/>
                <w:color w:val="000000"/>
                <w:spacing w:val="0"/>
                <w:sz w:val="18"/>
                <w:szCs w:val="18"/>
                <w:shd w:val="clear" w:fill="FFFFFF"/>
                <w:lang w:val="en-US"/>
              </w:rPr>
              <w:t>XH1801-A3-46</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monospace" w:hAnsi="monospace" w:cs="monospace"/>
                <w:i w:val="0"/>
                <w:caps w:val="0"/>
                <w:spacing w:val="0"/>
                <w:sz w:val="18"/>
                <w:szCs w:val="18"/>
                <w:shd w:val="clear" w:fill="FFFFFF"/>
                <w:lang w:val="en-US" w:eastAsia="zh-CN"/>
              </w:rPr>
              <w:t>41032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489.28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周志春13857182945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宋体" w:hAnsi="宋体" w:eastAsia="宋体" w:cs="宋体"/>
                <w:i w:val="0"/>
                <w:iCs w:val="0"/>
                <w:caps w:val="0"/>
                <w:color w:val="000000"/>
                <w:spacing w:val="0"/>
                <w:sz w:val="18"/>
                <w:szCs w:val="18"/>
                <w:shd w:val="clear" w:fill="FFFFFF"/>
              </w:rPr>
              <w:t>杭州市城市土地发展有限公司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杭州市钱塘枢纽开发有限公司办公楼（智慧谷B2号、B4号楼）装修工程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钱塘区大江东智慧谷内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3710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638.3023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殷工13588407307</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杭州小林高科发展有限公司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临平政工出〔</w:t>
            </w:r>
            <w:r>
              <w:rPr>
                <w:rFonts w:hint="eastAsia" w:ascii="宋体" w:hAnsi="宋体" w:cs="宋体"/>
                <w:i w:val="0"/>
                <w:iCs w:val="0"/>
                <w:caps w:val="0"/>
                <w:color w:val="000000"/>
                <w:spacing w:val="0"/>
                <w:sz w:val="18"/>
                <w:szCs w:val="18"/>
                <w:shd w:val="clear" w:fill="FFFFFF"/>
                <w:lang w:val="en-US" w:eastAsia="zh-CN"/>
              </w:rPr>
              <w:t>2022</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5</w:t>
            </w:r>
            <w:r>
              <w:rPr>
                <w:rFonts w:hint="eastAsia" w:ascii="宋体" w:hAnsi="宋体" w:eastAsia="宋体" w:cs="宋体"/>
                <w:i w:val="0"/>
                <w:iCs w:val="0"/>
                <w:caps w:val="0"/>
                <w:color w:val="000000"/>
                <w:spacing w:val="0"/>
                <w:sz w:val="18"/>
                <w:szCs w:val="18"/>
                <w:shd w:val="clear" w:fill="FFFFFF"/>
              </w:rPr>
              <w:t>号年产</w:t>
            </w:r>
            <w:r>
              <w:rPr>
                <w:rFonts w:hint="eastAsia" w:ascii="宋体" w:hAnsi="宋体" w:eastAsia="宋体" w:cs="宋体"/>
                <w:i w:val="0"/>
                <w:iCs w:val="0"/>
                <w:caps w:val="0"/>
                <w:color w:val="000000"/>
                <w:spacing w:val="0"/>
                <w:sz w:val="18"/>
                <w:szCs w:val="18"/>
                <w:shd w:val="clear" w:fill="FFFFFF"/>
                <w:lang w:val="en-US"/>
              </w:rPr>
              <w:t>9000</w:t>
            </w:r>
            <w:r>
              <w:rPr>
                <w:rFonts w:hint="eastAsia" w:ascii="宋体" w:hAnsi="宋体" w:eastAsia="宋体" w:cs="宋体"/>
                <w:i w:val="0"/>
                <w:iCs w:val="0"/>
                <w:caps w:val="0"/>
                <w:color w:val="000000"/>
                <w:spacing w:val="0"/>
                <w:sz w:val="18"/>
                <w:szCs w:val="18"/>
                <w:shd w:val="clear" w:fill="FFFFFF"/>
              </w:rPr>
              <w:t>万件医疗器械产品项目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宋体" w:cs="微软雅黑"/>
                <w:sz w:val="18"/>
                <w:szCs w:val="18"/>
                <w:lang w:val="en-US" w:eastAsia="zh-CN"/>
              </w:rPr>
            </w:pPr>
            <w:r>
              <w:rPr>
                <w:rFonts w:ascii="宋体" w:hAnsi="宋体" w:eastAsia="宋体" w:cs="宋体"/>
                <w:sz w:val="18"/>
                <w:szCs w:val="18"/>
              </w:rPr>
              <w:t>257178.96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84975.1324</w:t>
            </w:r>
          </w:p>
        </w:tc>
        <w:tc>
          <w:tcPr>
            <w:tcW w:w="592" w:type="dxa"/>
            <w:vAlign w:val="top"/>
          </w:tcPr>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900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俞少剑18072991929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杭州和达高科技发展集团有限公司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和达智谷项目（暂定）设计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18"/>
                <w:szCs w:val="18"/>
              </w:rPr>
              <w:t>一级建筑师注册执业 证书</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王立平15158131627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双浦单元XH23地块B08小学、B14幼儿园、B39公园项目设计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西湖区枫华东路辅路</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57722</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752.2577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严春玉13777858263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建德市洋溪小学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洋溪小学及幼儿园建设工程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建德市洋溪街道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3959.37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14903.6933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叶老师13777877368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杭州天宸实业发展有限公司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杭钢单元康中路（崇超路-320国道）道路工程设计-采购-施工（EPC）总承包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拱墅区杭钢单元</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2435.494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黄工15068102323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建德市洋溪小学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洋溪小学及幼儿园建设工程监理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建德市洋溪街道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3959.37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197.0696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建筑工程国家注册监理工程师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陆凯13758128320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淳安千岛湖界橘生态农业开发有限公司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千岛湖考拉水乐园基础设施配套项目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淳安县界首乡</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2298</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520.0995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田怡15257141934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杭州市萧山区义桥镇人民政府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萧山区义桥镇社区卫生服务中心迁建-装修工程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萧山区义桥镇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1219.3643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来孟宗18868713638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国科大杭州高等研究院、杭州市市政公用建设开发集团有限公司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国科大杭州高等研究院石龙山先行启动区改造装修工程（</w:t>
            </w:r>
            <w:r>
              <w:rPr>
                <w:rFonts w:hint="eastAsia" w:ascii="宋体" w:hAnsi="宋体" w:eastAsia="宋体" w:cs="宋体"/>
                <w:i w:val="0"/>
                <w:iCs w:val="0"/>
                <w:caps w:val="0"/>
                <w:color w:val="000000"/>
                <w:spacing w:val="0"/>
                <w:sz w:val="18"/>
                <w:szCs w:val="18"/>
                <w:shd w:val="clear" w:fill="FFFFFF"/>
                <w:lang w:val="en-US"/>
              </w:rPr>
              <w:t>14</w:t>
            </w:r>
            <w:r>
              <w:rPr>
                <w:rFonts w:hint="eastAsia" w:ascii="宋体" w:hAnsi="宋体" w:eastAsia="宋体" w:cs="宋体"/>
                <w:i w:val="0"/>
                <w:iCs w:val="0"/>
                <w:caps w:val="0"/>
                <w:color w:val="000000"/>
                <w:spacing w:val="0"/>
                <w:sz w:val="18"/>
                <w:szCs w:val="18"/>
                <w:shd w:val="clear" w:fill="FFFFFF"/>
              </w:rPr>
              <w:t>号楼）</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西湖区转塘街道象山支路</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8176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3263.9605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范腾飞13989857009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杭州南泰置业有限公司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cs="宋体"/>
                <w:i w:val="0"/>
                <w:iCs w:val="0"/>
                <w:caps w:val="0"/>
                <w:color w:val="000000"/>
                <w:spacing w:val="0"/>
                <w:sz w:val="18"/>
                <w:szCs w:val="18"/>
                <w:shd w:val="clear" w:fill="FFFFFF"/>
                <w:lang w:val="en-US" w:eastAsia="zh-CN"/>
              </w:rPr>
              <w:t>2022</w:t>
            </w:r>
            <w:r>
              <w:rPr>
                <w:rFonts w:hint="eastAsia" w:ascii="宋体" w:hAnsi="宋体" w:eastAsia="宋体" w:cs="宋体"/>
                <w:i w:val="0"/>
                <w:iCs w:val="0"/>
                <w:caps w:val="0"/>
                <w:color w:val="000000"/>
                <w:spacing w:val="0"/>
                <w:sz w:val="18"/>
                <w:szCs w:val="18"/>
                <w:shd w:val="clear" w:fill="FFFFFF"/>
                <w:lang w:val="en-US"/>
              </w:rPr>
              <w:t>]20</w:t>
            </w:r>
            <w:r>
              <w:rPr>
                <w:rFonts w:hint="eastAsia" w:ascii="宋体" w:hAnsi="宋体" w:eastAsia="宋体" w:cs="宋体"/>
                <w:i w:val="0"/>
                <w:iCs w:val="0"/>
                <w:caps w:val="0"/>
                <w:color w:val="000000"/>
                <w:spacing w:val="0"/>
                <w:sz w:val="18"/>
                <w:szCs w:val="18"/>
                <w:shd w:val="clear" w:fill="FFFFFF"/>
              </w:rPr>
              <w:t>号地块商业商务用房项目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27108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22800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2022-05-05</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王益群13666618909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杭州会林盛和置业有限公司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湖境天宸里</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上城区丁兰街道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100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张翼13588469796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浙江省杭州第七中学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解放路校区2022年三期维修改造项目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杭州市解放路</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3826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444.3774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王太尧15268188913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东原幼儿园配建装修工程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6307.62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522.7404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来文英13867105260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杭州市临安区国瑞置业有限公司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临安区共有产权住房玲珑区块建设项目设计项目</w:t>
            </w:r>
          </w:p>
        </w:tc>
        <w:tc>
          <w:tcPr>
            <w:tcW w:w="1748" w:type="dxa"/>
            <w:vAlign w:val="top"/>
          </w:tcPr>
          <w:p>
            <w:pPr>
              <w:rPr>
                <w:rFonts w:hint="eastAsia" w:ascii="微软雅黑" w:hAnsi="微软雅黑" w:eastAsia="宋体"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锦南街道文体中心区块</w:t>
            </w:r>
          </w:p>
        </w:tc>
        <w:tc>
          <w:tcPr>
            <w:tcW w:w="900" w:type="dxa"/>
            <w:vAlign w:val="top"/>
          </w:tcPr>
          <w:p>
            <w:pPr>
              <w:rPr>
                <w:rFonts w:hint="default" w:ascii="微软雅黑" w:hAnsi="微软雅黑" w:eastAsia="微软雅黑" w:cs="微软雅黑"/>
                <w:color w:val="0070C0"/>
                <w:sz w:val="18"/>
                <w:szCs w:val="18"/>
                <w:lang w:val="en-US" w:eastAsia="zh-CN"/>
              </w:rPr>
            </w:pPr>
            <w:r>
              <w:rPr>
                <w:rFonts w:ascii="宋体" w:hAnsi="宋体" w:eastAsia="宋体" w:cs="宋体"/>
                <w:sz w:val="18"/>
                <w:szCs w:val="18"/>
              </w:rPr>
              <w:t>186562</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宋体" w:hAnsi="宋体" w:eastAsia="宋体" w:cs="宋体"/>
                <w:i w:val="0"/>
                <w:iCs w:val="0"/>
                <w:caps w:val="0"/>
                <w:color w:val="000000"/>
                <w:spacing w:val="0"/>
                <w:sz w:val="18"/>
                <w:szCs w:val="18"/>
                <w:shd w:val="clear" w:fill="FFFFFF"/>
              </w:rPr>
              <w:t>1099.488</w:t>
            </w:r>
          </w:p>
        </w:tc>
        <w:tc>
          <w:tcPr>
            <w:tcW w:w="592" w:type="dxa"/>
            <w:vAlign w:val="top"/>
          </w:tcPr>
          <w:p>
            <w:pPr>
              <w:rPr>
                <w:rFonts w:hint="default"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周泽程0571-61099997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金家埭幼儿园配建装修工程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7018.2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559.7253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来文英13867105260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杭州高新技术产业开发区资产经营有限公司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海创基地扩建改造项目设计</w:t>
            </w:r>
          </w:p>
        </w:tc>
        <w:tc>
          <w:tcPr>
            <w:tcW w:w="1748"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滨江区六和路</w:t>
            </w:r>
            <w:r>
              <w:rPr>
                <w:rFonts w:hint="eastAsia" w:ascii="宋体" w:hAnsi="宋体" w:eastAsia="宋体" w:cs="宋体"/>
                <w:i w:val="0"/>
                <w:iCs w:val="0"/>
                <w:caps w:val="0"/>
                <w:color w:val="0000FF"/>
                <w:spacing w:val="0"/>
                <w:sz w:val="18"/>
                <w:szCs w:val="18"/>
                <w:shd w:val="clear" w:fill="FFFFFF"/>
                <w:lang w:val="en-US"/>
              </w:rPr>
              <w:t>368</w:t>
            </w:r>
            <w:r>
              <w:rPr>
                <w:rFonts w:hint="eastAsia" w:ascii="宋体" w:hAnsi="宋体" w:eastAsia="宋体" w:cs="宋体"/>
                <w:i w:val="0"/>
                <w:iCs w:val="0"/>
                <w:caps w:val="0"/>
                <w:color w:val="0000FF"/>
                <w:spacing w:val="0"/>
                <w:sz w:val="18"/>
                <w:szCs w:val="18"/>
                <w:shd w:val="clear" w:fill="FFFFFF"/>
              </w:rPr>
              <w:t>号海创基地</w:t>
            </w:r>
          </w:p>
        </w:tc>
        <w:tc>
          <w:tcPr>
            <w:tcW w:w="900" w:type="dxa"/>
            <w:vAlign w:val="top"/>
          </w:tcPr>
          <w:p>
            <w:pPr>
              <w:rPr>
                <w:rFonts w:hint="default" w:ascii="微软雅黑" w:hAnsi="微软雅黑" w:eastAsia="微软雅黑" w:cs="微软雅黑"/>
                <w:b/>
                <w:bCs/>
                <w:color w:val="0000FF"/>
                <w:sz w:val="18"/>
                <w:szCs w:val="18"/>
                <w:lang w:val="en-US" w:eastAsia="zh-CN"/>
              </w:rPr>
            </w:pPr>
            <w:r>
              <w:rPr>
                <w:rFonts w:ascii="宋体" w:hAnsi="宋体" w:eastAsia="宋体" w:cs="宋体"/>
                <w:color w:val="0000FF"/>
                <w:sz w:val="18"/>
                <w:szCs w:val="18"/>
              </w:rPr>
              <w:t>54328</w:t>
            </w:r>
          </w:p>
        </w:tc>
        <w:tc>
          <w:tcPr>
            <w:tcW w:w="720" w:type="dxa"/>
            <w:vAlign w:val="top"/>
          </w:tcPr>
          <w:p>
            <w:pPr>
              <w:rPr>
                <w:rFonts w:hint="default" w:ascii="微软雅黑" w:hAnsi="微软雅黑" w:eastAsia="微软雅黑" w:cs="微软雅黑"/>
                <w:b/>
                <w:bCs/>
                <w:color w:val="0000FF"/>
                <w:sz w:val="18"/>
                <w:szCs w:val="18"/>
                <w:lang w:val="en-US" w:eastAsia="zh-CN"/>
              </w:rPr>
            </w:pPr>
            <w:r>
              <w:rPr>
                <w:rFonts w:hint="eastAsia" w:ascii="宋体" w:hAnsi="宋体" w:eastAsia="宋体" w:cs="宋体"/>
                <w:i w:val="0"/>
                <w:iCs w:val="0"/>
                <w:caps w:val="0"/>
                <w:color w:val="0000FF"/>
                <w:spacing w:val="0"/>
                <w:sz w:val="18"/>
                <w:szCs w:val="18"/>
                <w:shd w:val="clear" w:fill="FFFFFF"/>
              </w:rPr>
              <w:t>664.1603</w:t>
            </w:r>
          </w:p>
        </w:tc>
        <w:tc>
          <w:tcPr>
            <w:tcW w:w="592" w:type="dxa"/>
            <w:vAlign w:val="top"/>
          </w:tcPr>
          <w:p>
            <w:pPr>
              <w:rPr>
                <w:rFonts w:hint="default"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框剪</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瞿盼盼18268093428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千岛湖镇第一小学食堂新建工程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淳安县千岛湖镇</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1980.9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610.1219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章建功13567158898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萧山区杜湖（暂名）幼儿园配建装修工程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4175.8</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512.6926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来文英13867105260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中铁建投江湾（杭州富阳）建设发展有限公司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富政储出（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）24号地块项目EPC总承包</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富春江南岸春江街道</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123674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66148.08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余夏18605566896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宋体" w:hAnsi="宋体" w:eastAsia="宋体" w:cs="宋体"/>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cs="宋体"/>
                <w:i w:val="0"/>
                <w:iCs w:val="0"/>
                <w:caps w:val="0"/>
                <w:color w:val="000000"/>
                <w:spacing w:val="0"/>
                <w:sz w:val="18"/>
                <w:szCs w:val="18"/>
                <w:shd w:val="clear" w:fill="FFFFFF"/>
                <w:lang w:val="en-US" w:eastAsia="zh-CN"/>
              </w:rPr>
              <w:t>2022</w:t>
            </w:r>
            <w:r>
              <w:rPr>
                <w:rFonts w:hint="eastAsia" w:ascii="宋体" w:hAnsi="宋体" w:eastAsia="宋体" w:cs="宋体"/>
                <w:i w:val="0"/>
                <w:iCs w:val="0"/>
                <w:caps w:val="0"/>
                <w:color w:val="000000"/>
                <w:spacing w:val="0"/>
                <w:sz w:val="18"/>
                <w:szCs w:val="18"/>
                <w:shd w:val="clear" w:fill="FFFFFF"/>
                <w:lang w:val="en-US"/>
              </w:rPr>
              <w:t>]3</w:t>
            </w:r>
            <w:r>
              <w:rPr>
                <w:rFonts w:hint="eastAsia" w:ascii="宋体" w:hAnsi="宋体" w:eastAsia="宋体" w:cs="宋体"/>
                <w:i w:val="0"/>
                <w:iCs w:val="0"/>
                <w:caps w:val="0"/>
                <w:color w:val="000000"/>
                <w:spacing w:val="0"/>
                <w:sz w:val="18"/>
                <w:szCs w:val="18"/>
                <w:shd w:val="clear" w:fill="FFFFFF"/>
              </w:rPr>
              <w:t>号杭州市滨江区智造供给小镇工业综合体及南侧地块配套工程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214838.09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120247.5259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汪工13906500812</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杭州市临平区塘栖镇人民政府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丁山湖核心圈美丽乡村建设项目设计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临平区塘栖镇</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498.784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或者同时具备 设计专业类 市政公用行业 桥梁工程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庞海强13705816939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杭州临安城镇化投资建设有限公司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余村三产东北侧道路（暂定名）项目施工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临安区滨湖新城</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1750.8918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梅亮13675895371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杭州市临安区国瑞置业有限公司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临安区锦南新城人才房二期（公共租赁房）项目设计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临安区锦南新城区块</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111251.2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689.088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周泽程18906510255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浙江方圆检测集团股份有限公司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杭钱塘工出[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]28号浙江方圆检测集团钱塘检验检测认证基地</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133626.3</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52233.8326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郭工13819110586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杭州萧山国际科创中心开发有限公司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浙江大学杭州国际科创中心配套住房及邻里中心项目监理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萧山科技城</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192786.66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784.875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陈诚13375813517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杭州市临平新城高级中学（暂名）勘察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91136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59238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邢然13735872295</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宋体" w:hAnsi="宋体" w:eastAsia="宋体" w:cs="宋体"/>
                <w:i w:val="0"/>
                <w:iCs w:val="0"/>
                <w:caps w:val="0"/>
                <w:color w:val="000000"/>
                <w:spacing w:val="0"/>
                <w:sz w:val="18"/>
                <w:szCs w:val="18"/>
                <w:shd w:val="clear" w:fill="FFFFFF"/>
              </w:rPr>
              <w:t>杭州市临平区临平第五中学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临平第五中学改扩建项目配套工程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临平区临平第五中学</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3726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2089.939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叶亮15958033695</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东湖街道棚户区改造（星火苑区块）多高层项目附属工程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余杭经济技术开发区内</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2883.5423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王麒19957820887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桐庐新城发展投资有限公司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桐庐经济开发区55号工业用地桐庐医疗器械产业基地建设项目室外工程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桐庐县春江东路与董家路交叉口</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1431.6788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姚苏华15988840582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横塘小学工程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临平经济开发区</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57688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21539.2344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王志柏18057171775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余杭区瓶窑镇大观山村等2村耕地功能恢复项目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余杭区瓶窑镇大观山村</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1333.9019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江聪13758132167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杭州花港望境酒店有限公司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杭州花港望境酒店装修改造工程设计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西湖区杨公堤</w:t>
            </w:r>
            <w:r>
              <w:rPr>
                <w:rFonts w:hint="eastAsia" w:ascii="宋体" w:hAnsi="宋体" w:eastAsia="宋体" w:cs="宋体"/>
                <w:i w:val="0"/>
                <w:iCs w:val="0"/>
                <w:caps w:val="0"/>
                <w:color w:val="000000"/>
                <w:spacing w:val="0"/>
                <w:sz w:val="18"/>
                <w:szCs w:val="18"/>
                <w:shd w:val="clear" w:fill="FFFFFF"/>
                <w:lang w:val="en-US"/>
              </w:rPr>
              <w:t>1</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24279</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1460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或者同时具备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王秋江13588891578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杭州市卫生健康事业发展中心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杭州市第一人民医院新院区建设工程景观绿化工程设计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艮北新区单元</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王一虎13819162984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w:t>
            </w:r>
            <w:r>
              <w:rPr>
                <w:rFonts w:hint="eastAsia" w:ascii="宋体" w:hAnsi="宋体" w:eastAsia="宋体" w:cs="宋体"/>
                <w:i w:val="0"/>
                <w:iCs w:val="0"/>
                <w:caps w:val="0"/>
                <w:color w:val="000000"/>
                <w:spacing w:val="0"/>
                <w:sz w:val="18"/>
                <w:szCs w:val="18"/>
                <w:shd w:val="clear" w:fill="FFFFFF"/>
                <w:lang w:val="en-US"/>
              </w:rPr>
              <w:t>J-R21-12</w:t>
            </w:r>
            <w:r>
              <w:rPr>
                <w:rFonts w:hint="eastAsia" w:ascii="宋体" w:hAnsi="宋体" w:eastAsia="宋体" w:cs="宋体"/>
                <w:i w:val="0"/>
                <w:iCs w:val="0"/>
                <w:caps w:val="0"/>
                <w:color w:val="000000"/>
                <w:spacing w:val="0"/>
                <w:sz w:val="18"/>
                <w:szCs w:val="18"/>
                <w:shd w:val="clear" w:fill="FFFFFF"/>
              </w:rPr>
              <w:t>地块安置房一期工程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余杭组团</w:t>
            </w:r>
            <w:r>
              <w:rPr>
                <w:rFonts w:hint="eastAsia" w:ascii="宋体" w:hAnsi="宋体" w:eastAsia="宋体" w:cs="宋体"/>
                <w:i w:val="0"/>
                <w:iCs w:val="0"/>
                <w:caps w:val="0"/>
                <w:color w:val="000000"/>
                <w:spacing w:val="0"/>
                <w:sz w:val="18"/>
                <w:szCs w:val="18"/>
                <w:shd w:val="clear" w:fill="FFFFFF"/>
                <w:lang w:val="en-US"/>
              </w:rPr>
              <w:t> YH-18 </w:t>
            </w:r>
            <w:r>
              <w:rPr>
                <w:rFonts w:hint="eastAsia" w:ascii="宋体" w:hAnsi="宋体" w:eastAsia="宋体" w:cs="宋体"/>
                <w:i w:val="0"/>
                <w:iCs w:val="0"/>
                <w:caps w:val="0"/>
                <w:color w:val="000000"/>
                <w:spacing w:val="0"/>
                <w:sz w:val="18"/>
                <w:szCs w:val="18"/>
                <w:shd w:val="clear" w:fill="FFFFFF"/>
              </w:rPr>
              <w:t>单元（高铁枢纽中心）内</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64096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23668.9201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2022-03-22</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巫邵明19957466941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杭州余杭新文服饰有限公司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杭州余杭新文服饰有限公司厂房改建项目监理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位于杭州良渚新城</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113296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759.8725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姚先生13957121049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杭州海康威视电子有限公司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桐政储出[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]37号桐庐经济开发区67-2号仓储地块海康威视全球仓储物流中心暨安防产业基地生产交付能力提升项目（一期）监理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桐庐经济开发区67-2号仓储地块</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27583.12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陈月萌18516920304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河庄街道安置房三期配套九年一贯制学校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位于青西四路与规划道路西北角</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81966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40218.6804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高华方13335712298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杭州和达能源有限公司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杭钱塘工出（2022）3号和达综合能源低碳示范基地监理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东至幸福河绿化，南至空地</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37790.17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265.6271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甲级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王立平15158131627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富阳科技馆工程监理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富春街道江滨西大道</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15302.36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483.1829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宋体" w:hAnsi="宋体" w:eastAsia="宋体" w:cs="宋体"/>
                <w:i w:val="0"/>
                <w:iCs w:val="0"/>
                <w:caps w:val="0"/>
                <w:color w:val="000000"/>
                <w:spacing w:val="0"/>
                <w:sz w:val="18"/>
                <w:szCs w:val="18"/>
                <w:shd w:val="clear" w:fill="FFFFFF"/>
              </w:rPr>
              <w:t>杭州融泓政房地产开发有限公司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萧储（2007）11号地块-A区块（A2)EPC工程总承包项目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萧山区浦阳镇</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154281.1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42717.5273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施工总承包企业建筑工程(新)一级、设计专业类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高淑婷13867185713</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杭州和达能源有限公司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杭钱塘工出（2022）3号和达综合能源低碳示范基地</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东至幸福河绿化，南至空地</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37790.17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19842.5389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王立平15158131627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宋体" w:hAnsi="宋体" w:eastAsia="宋体" w:cs="宋体"/>
                <w:i w:val="0"/>
                <w:iCs w:val="0"/>
                <w:caps w:val="0"/>
                <w:color w:val="000000"/>
                <w:spacing w:val="0"/>
                <w:sz w:val="18"/>
                <w:szCs w:val="18"/>
                <w:shd w:val="clear" w:fill="FFFFFF"/>
              </w:rPr>
              <w:t>杭州综合保税区管理办公室、杭州和达市政园林建设有限公司（代建）</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杭州综合保税区道路整治项目（一期）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12600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4715.3194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康工15158868625</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新浪集富科技发展（杭州）有限公司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杭政工出[2018]19号地块创新型产业用房监理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拱墅区铁路北站单元内</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142137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984.4255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沈佳庆13738002197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宋体" w:hAnsi="宋体" w:eastAsia="宋体" w:cs="宋体"/>
                <w:i w:val="0"/>
                <w:iCs w:val="0"/>
                <w:caps w:val="0"/>
                <w:color w:val="333333"/>
                <w:spacing w:val="0"/>
                <w:sz w:val="18"/>
                <w:szCs w:val="18"/>
                <w:shd w:val="clear" w:fill="FFFFFF"/>
              </w:rPr>
              <w:t>杭州市萧山区城市水设施和河道保护管理中心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城市河道（</w:t>
            </w:r>
            <w:r>
              <w:rPr>
                <w:rFonts w:hint="eastAsia" w:ascii="宋体" w:hAnsi="宋体" w:cs="宋体"/>
                <w:i w:val="0"/>
                <w:iCs w:val="0"/>
                <w:caps w:val="0"/>
                <w:color w:val="333333"/>
                <w:spacing w:val="0"/>
                <w:sz w:val="18"/>
                <w:szCs w:val="18"/>
                <w:shd w:val="clear" w:fill="FFFFFF"/>
                <w:lang w:eastAsia="zh-CN"/>
              </w:rPr>
              <w:t>2022</w:t>
            </w:r>
            <w:r>
              <w:rPr>
                <w:rFonts w:hint="eastAsia" w:ascii="宋体" w:hAnsi="宋体" w:eastAsia="宋体" w:cs="宋体"/>
                <w:i w:val="0"/>
                <w:iCs w:val="0"/>
                <w:caps w:val="0"/>
                <w:color w:val="333333"/>
                <w:spacing w:val="0"/>
                <w:sz w:val="18"/>
                <w:szCs w:val="18"/>
                <w:shd w:val="clear" w:fill="FFFFFF"/>
              </w:rPr>
              <w:t>-2023）轮疏工程一期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1885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高方洁13805786149</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翠苑单元XH0909-03地块安置房项目剩余工程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西湖区翠苑单元</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34812.1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11254.54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张小杭19957016685</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杭州市银湖高级中学（暂名）勘察项目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富阳区高教园区内</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91136</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潘勐豪18857197161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建德市航头镇卫生院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建德市航头镇卫生院改扩建工程（一期）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建德市航头镇</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2984.55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935.1479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蒋义权13362150610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古城微更新设计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富阳区新登镇</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804.224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设计专业类 市政公用行业 道路工程设计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杨翡15857158889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2" w:colFirst="6" w:colLast="6"/>
            <w:bookmarkStart w:id="16" w:name="OLE_LINK33" w:colFirst="10" w:colLast="10"/>
            <w:r>
              <w:rPr>
                <w:rFonts w:hint="eastAsia" w:ascii="宋体" w:hAnsi="宋体" w:eastAsia="宋体" w:cs="宋体"/>
                <w:i w:val="0"/>
                <w:iCs w:val="0"/>
                <w:caps w:val="0"/>
                <w:color w:val="000000"/>
                <w:spacing w:val="0"/>
                <w:sz w:val="18"/>
                <w:szCs w:val="18"/>
                <w:shd w:val="clear" w:fill="FFFFFF"/>
              </w:rPr>
              <w:t>建德市新水建设有限公司</w:t>
            </w:r>
          </w:p>
        </w:tc>
        <w:tc>
          <w:tcPr>
            <w:tcW w:w="2340"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000000"/>
                <w:spacing w:val="0"/>
                <w:sz w:val="18"/>
                <w:szCs w:val="18"/>
                <w:shd w:val="clear" w:fill="FFFFFF"/>
              </w:rPr>
              <w:t>西线供水二期工程设计</w:t>
            </w:r>
          </w:p>
        </w:tc>
        <w:tc>
          <w:tcPr>
            <w:tcW w:w="1748"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000000"/>
                <w:spacing w:val="0"/>
                <w:sz w:val="18"/>
                <w:szCs w:val="18"/>
                <w:shd w:val="clear" w:fill="FFFFFF"/>
              </w:rPr>
              <w:t>建德市</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sz w:val="18"/>
                <w:szCs w:val="18"/>
              </w:rPr>
              <w:t>-</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338.426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注册公用设备工程师（给水排水）或给水排水高级工程师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市政公用行业 给水工程设计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黄永才13026337152</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长安福特汽车有限公司杭州分公司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新车型CDX706-707零件配送中心工程</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钱塘区东至八工段直河</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sz w:val="18"/>
                <w:szCs w:val="18"/>
              </w:rPr>
              <w:t>37380.88</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8439.1574</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153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刘经理18502384896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宋体" w:hAnsi="宋体" w:eastAsia="宋体" w:cs="宋体"/>
                <w:i w:val="0"/>
                <w:iCs w:val="0"/>
                <w:caps w:val="0"/>
                <w:color w:val="000000"/>
                <w:spacing w:val="0"/>
                <w:sz w:val="18"/>
                <w:szCs w:val="18"/>
                <w:shd w:val="clear" w:fill="FFFFFF"/>
              </w:rPr>
              <w:t>浙江省未成年犯管教所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浙江省未成年犯管教所改建二期工程设计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下沙光明路1号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28814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237.2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朱女士13588055681</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杭州市银湖高级中学（暂名）勘察项目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富阳区高教园区内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91136</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潘勐豪18857197161</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望江单元SC0404-R21/R22-05地块农转非拆迁安置房（含城市居民）项目监理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上城区望江单元</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241660.71</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910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周琪18057017700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杭州市余杭区黄湖镇人民政府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余杭区黄湖镇青山村耕地功能恢复项目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余杭区黄湖镇青山村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694.91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张建国15988163159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杭州市余杭区黄湖镇人民政府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余杭区黄湖镇赐壁村耕地功能恢复项目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余杭区黄湖镇赐壁村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814.12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张建国15988163159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杭州千岛湖山海文旅发展有限公司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大下姜文旅客厅展示馆建设项目---（党建研学、酒店、游客三创中心）室内装饰项目（设计）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淳安县枫树岭镇下姜村</w:t>
            </w:r>
          </w:p>
        </w:tc>
        <w:tc>
          <w:tcPr>
            <w:tcW w:w="900" w:type="dxa"/>
            <w:vAlign w:val="top"/>
          </w:tcPr>
          <w:p>
            <w:pPr>
              <w:rPr>
                <w:rFonts w:hint="default" w:ascii="微软雅黑" w:hAnsi="微软雅黑" w:eastAsia="宋体" w:cs="微软雅黑"/>
                <w:sz w:val="18"/>
                <w:szCs w:val="18"/>
                <w:lang w:val="en-US" w:eastAsia="zh-CN"/>
              </w:rPr>
            </w:pPr>
            <w:r>
              <w:rPr>
                <w:rFonts w:ascii="宋体" w:hAnsi="宋体" w:eastAsia="宋体" w:cs="宋体"/>
                <w:sz w:val="18"/>
                <w:szCs w:val="18"/>
              </w:rPr>
              <w:t>16117.81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170.66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王宇腾18868865225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杭州市临安区青山湖建设管理有限公司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临安区彭祖公园配套管理用房项目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青山湖滨湖新城八百里区块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581.32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177.339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商炜15957160168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望江单元</w:t>
            </w:r>
            <w:r>
              <w:rPr>
                <w:rFonts w:hint="eastAsia" w:ascii="宋体" w:hAnsi="宋体" w:eastAsia="宋体" w:cs="宋体"/>
                <w:i w:val="0"/>
                <w:iCs w:val="0"/>
                <w:caps w:val="0"/>
                <w:color w:val="000000"/>
                <w:spacing w:val="0"/>
                <w:sz w:val="18"/>
                <w:szCs w:val="18"/>
                <w:shd w:val="clear" w:fill="FFFFFF"/>
                <w:lang w:val="en-US"/>
              </w:rPr>
              <w:t>SC0404-R21/R22-05</w:t>
            </w:r>
            <w:r>
              <w:rPr>
                <w:rFonts w:hint="eastAsia" w:ascii="宋体" w:hAnsi="宋体" w:eastAsia="宋体" w:cs="宋体"/>
                <w:i w:val="0"/>
                <w:iCs w:val="0"/>
                <w:caps w:val="0"/>
                <w:color w:val="000000"/>
                <w:spacing w:val="0"/>
                <w:sz w:val="18"/>
                <w:szCs w:val="18"/>
                <w:shd w:val="clear" w:fill="FFFFFF"/>
              </w:rPr>
              <w:t>地块农转非拆迁安置房（含城市居民）项目</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一期、二期</w:t>
            </w:r>
            <w:r>
              <w:rPr>
                <w:rFonts w:hint="eastAsia" w:ascii="宋体" w:hAnsi="宋体" w:eastAsia="宋体" w:cs="宋体"/>
                <w:i w:val="0"/>
                <w:iCs w:val="0"/>
                <w:caps w:val="0"/>
                <w:color w:val="000000"/>
                <w:spacing w:val="0"/>
                <w:sz w:val="18"/>
                <w:szCs w:val="18"/>
                <w:shd w:val="clear" w:fill="FFFFFF"/>
                <w:lang w:val="en-US"/>
              </w:rPr>
              <w:t>)</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上城区望江单元</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241660.71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97084.6481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周琪18057017700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杭州致祥房地产开发有限公司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富政储出（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）21号地块项目监理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富政储出（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）21号地块</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124741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280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1314</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金凤花13575742029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宋体" w:hAnsi="宋体" w:eastAsia="宋体" w:cs="宋体"/>
                <w:i w:val="0"/>
                <w:iCs w:val="0"/>
                <w:caps w:val="0"/>
                <w:color w:val="000000"/>
                <w:spacing w:val="0"/>
                <w:sz w:val="18"/>
                <w:szCs w:val="18"/>
                <w:shd w:val="clear" w:fill="FFFFFF"/>
              </w:rPr>
              <w:t>杭州萧山河上东山股份经济联合社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河上镇东山村精品民宿群项目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7450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1996.9742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徐国栋13805753660</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宋体" w:hAnsi="宋体" w:eastAsia="宋体" w:cs="宋体"/>
                <w:i w:val="0"/>
                <w:iCs w:val="0"/>
                <w:caps w:val="0"/>
                <w:color w:val="000000"/>
                <w:spacing w:val="0"/>
                <w:sz w:val="18"/>
                <w:szCs w:val="18"/>
                <w:shd w:val="clear" w:fill="FFFFFF"/>
              </w:rPr>
              <w:t>杭州拱墅国投物联有限公司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]10号地块创新型产业用房（暂定名为浙金创新产业园项目（一期））地铁保护监测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159543.83</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250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勘察综合类 甲级 或者同时具备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张工13567177408</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宋体" w:hAnsi="宋体" w:eastAsia="宋体" w:cs="宋体"/>
                <w:i w:val="0"/>
                <w:iCs w:val="0"/>
                <w:caps w:val="0"/>
                <w:color w:val="000000"/>
                <w:spacing w:val="0"/>
                <w:sz w:val="18"/>
                <w:szCs w:val="18"/>
                <w:shd w:val="clear" w:fill="FFFFFF"/>
              </w:rPr>
              <w:t>杭州九鑫投资有限公司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笕桥单元JG0607-R21-02地块共有产权保障住房项目设计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141682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853.4924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钱林玉13600530755</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桐庐子陵商务楼装修工程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桐庐县城南街道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7833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841.5838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方城13456849018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杭州临平乔司国际商贸城建设发展有限公司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临平新城共有产权房项目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临平新城乔司街道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70000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24020.7111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黄昆15757186886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3"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杭州临平乔司国际商贸城建设发展有限公司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临平新城共有产权房项目监理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临平区乔司街道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62488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386.102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 </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陶俊18767135093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杭州市临平区塘栖镇人民政府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2022年塘栖镇老旧小区改造项目设计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144.35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俞工18368046707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杭州市余杭区消防救援大队</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余杭区消防指挥中心项目设计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杭州市未来科技城</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19649.62</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206.9664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 </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吴岩17816892667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富春街道江滨未来社区建设工程总承包项目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765.0893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杨海艳18368840922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杭州湾南股份经济合作社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杭州湾南、新元、头格股份经济合作社商业商务用房项目（社区留用地）</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东至广泰路</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227884</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107079.1599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陈工15988899726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杭州市临安区经济适用住房开发有限公司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临安区双林高校地块人才专项租赁住房项目室外附属配套工程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27190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2197.1026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吴华军0571-63810922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杭州市临平区人民政府崇贤街道办事处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临平区崇贤街道沿山村耕地功能恢复项目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崇贤街道沿山村</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1334.02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吴文15068862971</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杭州小林高科发展有限公司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临平政工出（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）5号年产9000万件医疗器械产品项目监理</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兴国路与绿洲路交叉口西南侧地块</w:t>
            </w:r>
          </w:p>
        </w:tc>
        <w:tc>
          <w:tcPr>
            <w:tcW w:w="900"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ascii="宋体" w:hAnsi="宋体" w:eastAsia="宋体" w:cs="宋体"/>
                <w:sz w:val="18"/>
                <w:szCs w:val="18"/>
              </w:rPr>
              <w:t>329578.96</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1323.2865</w:t>
            </w:r>
          </w:p>
        </w:tc>
        <w:tc>
          <w:tcPr>
            <w:tcW w:w="592"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1095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俞少剑18072991929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杭州良渚古城文旅集团有限公司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良渚古城遗址迎亚运提升工程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余杭区良渚古城遗址公园</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3309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王瑞杰15068132150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星桥中心幼儿园迁建工程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临平区星桥街道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14650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6988.2451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吴佳燕13666628884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杭州萧山钱江世纪城城市运营有限公司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滨河数字产业园项目施工</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萧山区钱江世纪城</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167008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184165.6878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沈继栋18167121975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杭州景煊置业有限公司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余政储出【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】13号地块项目监理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63698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王益群13666618909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杭州市萧山区河道管理中心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萧山区吟龙闸改建工程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865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ascii="宋体" w:hAnsi="宋体" w:eastAsia="宋体" w:cs="宋体"/>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施工总承包企业水利水电工程(新)二级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张超超18868802890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杭州钱塘新区城市发展集团有限公司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杭州钱塘区义蓬片区人才专项租赁房项目全过程工程咨询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74844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779.487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具有包含工程造价咨询（含同类描述）</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俞谷龙15858131083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杭州钱塘新区建设投资集团有限公司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智慧谷酒店装修项目设计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钱塘新区义蓬街道小泗埠村</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43215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1034.9823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戴工15968815228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开发区文化中心项目全过程工程咨询项目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紧贴市民广场，东至市民广场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113000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1957.647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吕工0571-89022175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余杭区径山镇前溪村耕地功能恢复项目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825.25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王达13705815521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余杭区径山镇求是村等2村耕地功能恢复项目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余杭区径山镇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2641.67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王子诒17326025193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淳安县大墅镇人民政府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大下姜研学营地旅社项目（二期）--宿舍楼拆建工程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淳安县大墅镇</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1900.3</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543.6163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2022-04-22</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王夏琛18368803915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迎亚运环境提升工程监理</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余杭区五常街道、仓前街道</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ascii="宋体" w:hAnsi="宋体" w:cs="宋体"/>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157.5238</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邱凌云15268142270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迎亚运环境提升工程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8846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邱凌云15268142270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机器人小镇硬科技创新中心2号楼室内改造提升工程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萧山经济技术开发区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33684.15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3792.686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ascii="宋体" w:hAnsi="宋体" w:eastAsia="宋体" w:cs="宋体"/>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曹智军13355782210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杭州智慧网谷数据科技有限公司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】57号地块工业用地设计-采购-施工（EPC）总承包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32921</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25958.4924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周工13758237992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桐庐县富春江小学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桐庐县富春江小学迁建项目-装修工程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桐庐县富春江镇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260.4951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洪淼根13777394629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杭州余杭安溪股份经济合作社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余杭区良渚街道安溪村黄家圩畈、吴沙圩畈粮食生产功能区工程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余杭区良渚街道安溪村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643.11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胡威15268176835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杭州萧山科技城投资开发有限公司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萧山西电电子科技产业园项目监理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萧山科技城</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18"/>
                <w:szCs w:val="18"/>
              </w:rPr>
              <w:t>716044</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2894.6999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1536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王建江15968827893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新登镇共和花园公寓安置区（二期）设计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富阳区新登镇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50500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504.1088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杨翡15857158889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望山文体活动中心项目设计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24000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俞金民13858163131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东湖街道棚户区改造（红丰区块）多高层项目附属工程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4308.8916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赵波波13656817818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杭州市钱江新城建设管理委员会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钱塘江北岸城市照明提升（钱江新城段）项目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钱江新城</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7776.4196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一级 或者具备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专业承包企业城市及道路照明工程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一级、设计专项类 照明工程设计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俞先生13588186867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国科大杭州高等研究院、杭州市市政公用建设开发有限公司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国科大杭州高等研究院石龙山先行启动区改造装修工程（谷鼎园区）监理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西湖区转塘街道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15329.5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122.6636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范腾飞13989857009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年度富阳区富春街道污水零直排工程总承包项目（区块四）</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12858.4104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施工总承包企业市政公用工程(新)一级、设计综合类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徐刘会13968150699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年度富阳区富春街道污水零直排工程总承包项目（区块三）</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14174.8986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徐刘会13968150699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年度富阳区富春街道污水零直排工程总承包项目（区块二）</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17802.4649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徐刘会13968150699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年度富阳区富春街道污水零直排工程总承包项目（区块一）</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18323.7045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施工总承包企业市政公用工程(新)一级、设计综合类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徐刘会13968150699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杭州西溪投资发展有限公司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喜来登酒店改造项目（第二期）装修项目</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西溪天堂国际旅游综合体</w:t>
            </w:r>
            <w:r>
              <w:rPr>
                <w:rFonts w:hint="eastAsia" w:ascii="宋体" w:hAnsi="宋体" w:eastAsia="宋体" w:cs="宋体"/>
                <w:i w:val="0"/>
                <w:iCs w:val="0"/>
                <w:caps w:val="0"/>
                <w:color w:val="000000"/>
                <w:spacing w:val="0"/>
                <w:sz w:val="18"/>
                <w:szCs w:val="18"/>
                <w:shd w:val="clear" w:fill="FFFFFF"/>
                <w:lang w:val="en-US"/>
              </w:rPr>
              <w:t>1</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10009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1443.599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350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钟嘉仁13957174303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戚家桥未来社区-安置房及配套用房（二期）全过程咨询项目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位于规划苕溪南街以南</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18444</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1440.4098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甲级、综合 或者同时具备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潘芳0571-61091390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淳安县新安江生态开发集团有限公司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淳安县林业总场有限公司茅头尖分场提升改建项目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淳安县大墅镇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469.3739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程国霞13567159995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余杭区中泰街道鲍家畈公租房项目设计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344.3993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18"/>
                <w:szCs w:val="18"/>
              </w:rPr>
              <w:t>一级注册建筑师执业资格</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金斐斐15857158985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杭州市萧山区机关事务服务中心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区行政中心主楼中央空调VRV改造工程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807.8008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专业承包企业建筑机电安装工程(新)三级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杜若薇17816110200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吴越国王陵考古遗址公园（城址公园区块）项目监理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21244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385.07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楼驾云17767056660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杭州市临安区经济适用住房开发有限公司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临安区双林高校地块人才专项租赁住房室内装修工程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临安区锦北街道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62871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6193.5316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吴华军0571-63810922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受降卫生服务中心新建工程设计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富阳区银湖新区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181.3973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杨翡15857158889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杭州余杭环境控股集团有限公司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临平自来水厂一期室外附属工程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22076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5829.9715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ascii="宋体" w:hAnsi="宋体" w:eastAsia="宋体" w:cs="宋体"/>
                <w:sz w:val="18"/>
                <w:szCs w:val="18"/>
              </w:rPr>
              <w:t>具备施工总承包企业市政公用工程(新)一级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余杰13735501958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杭州富源实业投资有限公司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西湖区东山弄社区学校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西湖区外东山弄</w:t>
            </w:r>
            <w:r>
              <w:rPr>
                <w:rFonts w:hint="eastAsia" w:ascii="宋体" w:hAnsi="宋体" w:eastAsia="宋体" w:cs="宋体"/>
                <w:i w:val="0"/>
                <w:iCs w:val="0"/>
                <w:caps w:val="0"/>
                <w:color w:val="000000"/>
                <w:spacing w:val="0"/>
                <w:sz w:val="18"/>
                <w:szCs w:val="18"/>
                <w:shd w:val="clear" w:fill="FFFFFF"/>
                <w:lang w:val="en-US"/>
              </w:rPr>
              <w:t>58</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8409</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5178.2036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王勇18967146800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杭州市临平区南苑街道区域发展与治理中心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南苑街道联胜社区高层公寓项目二期室外工程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131414.54</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2989.0016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赵磊磊13588172291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杭州萧山闻堰产业园区开发有限公司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闻堰街道三江汇谷园区环境优化整治工程（二期）E区块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萧山区闻堰街道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91864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7225.8053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夏胜杰13357132232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南融安置房一期工程设计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215000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636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杭州钱和置业有限公司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2017</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32</w:t>
            </w:r>
            <w:r>
              <w:rPr>
                <w:rFonts w:hint="eastAsia" w:ascii="宋体" w:hAnsi="宋体" w:eastAsia="宋体" w:cs="宋体"/>
                <w:i w:val="0"/>
                <w:iCs w:val="0"/>
                <w:caps w:val="0"/>
                <w:color w:val="000000"/>
                <w:spacing w:val="0"/>
                <w:sz w:val="18"/>
                <w:szCs w:val="18"/>
                <w:shd w:val="clear" w:fill="FFFFFF"/>
              </w:rPr>
              <w:t>号地块商业商务兼容排水用房项目</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污水泵站上盖平台及围护结构</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3296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5310.4303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黄工13588117298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杭州上城区城市建设发展集团有限公司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丁桥单元JG0407-08地块公共租赁住房项目设计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226902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1366.8576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周晨辉17788567452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建德千岛湖通用机场有限公司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航空小镇研学基地建设工程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寿昌镇横山社区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1734.7341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宋璐洁18768127756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杭州余杭新文服饰有限公司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杭州余杭新文服饰有限公司厂房改建项目设计-采购-施工（EPC）总承包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位于杭州良渚新城</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113296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72707.381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姚先生13957121049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杭州运河集团建设管理有限公司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杭钢单元</w:t>
            </w:r>
            <w:r>
              <w:rPr>
                <w:rFonts w:hint="eastAsia" w:ascii="宋体" w:hAnsi="宋体" w:eastAsia="宋体" w:cs="宋体"/>
                <w:i w:val="0"/>
                <w:iCs w:val="0"/>
                <w:caps w:val="0"/>
                <w:color w:val="000000"/>
                <w:spacing w:val="0"/>
                <w:sz w:val="18"/>
                <w:szCs w:val="18"/>
                <w:shd w:val="clear" w:fill="FFFFFF"/>
                <w:lang w:val="en-US"/>
              </w:rPr>
              <w:t>GS1304-06</w:t>
            </w:r>
            <w:r>
              <w:rPr>
                <w:rFonts w:hint="eastAsia" w:ascii="宋体" w:hAnsi="宋体" w:eastAsia="宋体" w:cs="宋体"/>
                <w:i w:val="0"/>
                <w:iCs w:val="0"/>
                <w:caps w:val="0"/>
                <w:color w:val="000000"/>
                <w:spacing w:val="0"/>
                <w:sz w:val="18"/>
                <w:szCs w:val="18"/>
                <w:shd w:val="clear" w:fill="FFFFFF"/>
              </w:rPr>
              <w:t>地块</w:t>
            </w:r>
            <w:r>
              <w:rPr>
                <w:rFonts w:hint="eastAsia" w:ascii="宋体" w:hAnsi="宋体" w:eastAsia="宋体" w:cs="宋体"/>
                <w:i w:val="0"/>
                <w:iCs w:val="0"/>
                <w:caps w:val="0"/>
                <w:color w:val="000000"/>
                <w:spacing w:val="0"/>
                <w:sz w:val="18"/>
                <w:szCs w:val="18"/>
                <w:shd w:val="clear" w:fill="FFFFFF"/>
                <w:lang w:val="en-US"/>
              </w:rPr>
              <w:t>42</w:t>
            </w:r>
            <w:r>
              <w:rPr>
                <w:rFonts w:hint="eastAsia" w:ascii="宋体" w:hAnsi="宋体" w:eastAsia="宋体" w:cs="宋体"/>
                <w:i w:val="0"/>
                <w:iCs w:val="0"/>
                <w:caps w:val="0"/>
                <w:color w:val="000000"/>
                <w:spacing w:val="0"/>
                <w:sz w:val="18"/>
                <w:szCs w:val="18"/>
                <w:shd w:val="clear" w:fill="FFFFFF"/>
              </w:rPr>
              <w:t>班小学设计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杭钢单元</w:t>
            </w:r>
            <w:r>
              <w:rPr>
                <w:rFonts w:hint="eastAsia" w:ascii="宋体" w:hAnsi="宋体" w:eastAsia="宋体" w:cs="宋体"/>
                <w:i w:val="0"/>
                <w:iCs w:val="0"/>
                <w:caps w:val="0"/>
                <w:color w:val="000000"/>
                <w:spacing w:val="0"/>
                <w:sz w:val="18"/>
                <w:szCs w:val="18"/>
                <w:shd w:val="clear" w:fill="FFFFFF"/>
                <w:lang w:val="en-US"/>
              </w:rPr>
              <w:t>GS1304-06</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663.5011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王林星13757153021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杭州运河集团建设管理有限公司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杭钢单元</w:t>
            </w:r>
            <w:r>
              <w:rPr>
                <w:rFonts w:hint="eastAsia" w:ascii="宋体" w:hAnsi="宋体" w:eastAsia="宋体" w:cs="宋体"/>
                <w:i w:val="0"/>
                <w:iCs w:val="0"/>
                <w:caps w:val="0"/>
                <w:color w:val="0000FF"/>
                <w:spacing w:val="0"/>
                <w:sz w:val="18"/>
                <w:szCs w:val="18"/>
                <w:shd w:val="clear" w:fill="FFFFFF"/>
                <w:lang w:val="en-US"/>
              </w:rPr>
              <w:t>GS1304-04</w:t>
            </w:r>
            <w:r>
              <w:rPr>
                <w:rFonts w:hint="eastAsia" w:ascii="宋体" w:hAnsi="宋体" w:eastAsia="宋体" w:cs="宋体"/>
                <w:i w:val="0"/>
                <w:iCs w:val="0"/>
                <w:caps w:val="0"/>
                <w:color w:val="0000FF"/>
                <w:spacing w:val="0"/>
                <w:sz w:val="18"/>
                <w:szCs w:val="18"/>
                <w:shd w:val="clear" w:fill="FFFFFF"/>
              </w:rPr>
              <w:t>地块</w:t>
            </w:r>
            <w:r>
              <w:rPr>
                <w:rFonts w:hint="eastAsia" w:ascii="宋体" w:hAnsi="宋体" w:eastAsia="宋体" w:cs="宋体"/>
                <w:i w:val="0"/>
                <w:iCs w:val="0"/>
                <w:caps w:val="0"/>
                <w:color w:val="0000FF"/>
                <w:spacing w:val="0"/>
                <w:sz w:val="18"/>
                <w:szCs w:val="18"/>
                <w:shd w:val="clear" w:fill="FFFFFF"/>
                <w:lang w:val="en-US"/>
              </w:rPr>
              <w:t>12</w:t>
            </w:r>
            <w:r>
              <w:rPr>
                <w:rFonts w:hint="eastAsia" w:ascii="宋体" w:hAnsi="宋体" w:eastAsia="宋体" w:cs="宋体"/>
                <w:i w:val="0"/>
                <w:iCs w:val="0"/>
                <w:caps w:val="0"/>
                <w:color w:val="0000FF"/>
                <w:spacing w:val="0"/>
                <w:sz w:val="18"/>
                <w:szCs w:val="18"/>
                <w:shd w:val="clear" w:fill="FFFFFF"/>
              </w:rPr>
              <w:t>班幼儿园设计</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杭州市拱墅区</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ascii="宋体" w:hAnsi="宋体" w:cs="宋体"/>
                <w:color w:val="0000FF"/>
                <w:sz w:val="18"/>
                <w:szCs w:val="18"/>
                <w:lang w:val="en-US" w:eastAsia="zh-CN"/>
              </w:rPr>
              <w:t>6000</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宋体" w:hAnsi="宋体" w:eastAsia="宋体" w:cs="宋体"/>
                <w:i w:val="0"/>
                <w:iCs w:val="0"/>
                <w:caps w:val="0"/>
                <w:color w:val="0000FF"/>
                <w:spacing w:val="0"/>
                <w:sz w:val="18"/>
                <w:szCs w:val="18"/>
                <w:shd w:val="clear" w:fill="FFFFFF"/>
              </w:rPr>
              <w:t>149.6769</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color w:val="FF0000"/>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王工13757153021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余杭区中泰街道鲍家畈公租房项目设计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344.3993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金斐斐15857158985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杭州市萧山区机关事务服务中心</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区行政中心主楼中央空调VRV改造工程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807.8008</w:t>
            </w:r>
          </w:p>
        </w:tc>
        <w:tc>
          <w:tcPr>
            <w:tcW w:w="592"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专业承包企业建筑机电安装工程(新)三级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杜若薇17816110200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吴越国王陵考古遗址公园（城址公园区块）项目监理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21244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385.07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楼驾云17767056660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杭州市临安区经济适用住房开发有限公司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临安区双林高校地块人才专项租赁住房室内装修工程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62871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6193.5316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吴华军0571-63810922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受降卫生服务中心新建工程设计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富阳区银湖新区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181.3973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杨翡15857158889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杭州余杭环境控股集团有限公司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临平自来水厂一期室外附属工程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164766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5829.9715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ascii="宋体" w:hAnsi="宋体" w:eastAsia="宋体" w:cs="宋体"/>
                <w:sz w:val="18"/>
                <w:szCs w:val="18"/>
              </w:rPr>
              <w:t>具备施工总承包企业市政公用工程(新)一级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余杰13735501958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临金高速公路临安段建设指挥部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临建高速乐平互通连接线配套道路提升工程设计施工总承包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杭州市临安区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7816.5979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公路工程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同时具备 施工总承包企业公路工程(新)三级、设计综合类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叶青13777447755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杭州富源实业投资有限公司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西湖区东山弄社区学校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西湖区外东山弄</w:t>
            </w:r>
            <w:r>
              <w:rPr>
                <w:rFonts w:hint="eastAsia" w:ascii="宋体" w:hAnsi="宋体" w:eastAsia="宋体" w:cs="宋体"/>
                <w:i w:val="0"/>
                <w:iCs w:val="0"/>
                <w:caps w:val="0"/>
                <w:color w:val="000000"/>
                <w:spacing w:val="0"/>
                <w:sz w:val="18"/>
                <w:szCs w:val="18"/>
                <w:shd w:val="clear" w:fill="FFFFFF"/>
                <w:lang w:val="en-US"/>
              </w:rPr>
              <w:t>58</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8409</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5178.2036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王勇18967146800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桐庐县东兴村城中村改造安置房F区块项目监理项目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桐庐县富春未来城中心区域</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87494.82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440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袁武13588407461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桐庐县东兴村城中村改造安置房F区块项目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桐庐县富春未来城中心区域</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87494.82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27018.9554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袁武13588407461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横塘小学工程监理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57688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359.7669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王志柏18057171775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2022年径山镇麻车头村邵母桥粮食功能区提标改造项目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970.16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施小峰13685787015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杭州市临平区人民政府运河街道办事处</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临平区运河街道博陆村、新宇村、双桥村耕地功能恢复项目（一期）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临平区运河街道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1298.9332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施工总承包企业水利水电工程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朱少华13732202203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杭州大江东城市基础设施建设有限公司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北一路泵站工程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钱塘区河庄街道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770.8074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程工13967101117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建德市洋溪街道洋安股份经济合作社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洋溪街道洋安社区骨灰堂建设项目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建德市洋溪街道洋安社区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471.8393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陈建虎13777362856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沿江九年一贯制学校工程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25号大街以西</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55192.95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30424.1282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符工13656812160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杭州市拱墅区京杭运河综合整治与保护开发指挥部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上塘路（德胜路-大关路）立面景观提升工程设计-采购-施工（EPC）总承包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拱墅区上塘路（德胜路-大关路）</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1156.7298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舒工13588477654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浙江湘旅绿色开发建设有限公司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开元森泊至眉山路连接线工程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1440.8406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但国林15268809992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杭州市公安局西湖区分局、 杭州之江城市建设投资集团有限公司（代建）</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转塘单元XH1808-13a地块转塘派出所业务用房项目设计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西湖区转塘单元XH1808-13a地块内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14032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155.4954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iCs w:val="0"/>
                <w:caps w:val="0"/>
                <w:color w:val="000000"/>
                <w:spacing w:val="0"/>
                <w:sz w:val="18"/>
                <w:szCs w:val="18"/>
                <w:shd w:val="clear" w:fill="FFFFFF"/>
              </w:rPr>
              <w:t>具备 设计专业类 建筑行业 乙级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严工13777858263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浙江湘湖旅游度假区投资发展有限公司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湘湖金融小镇二期（金西中区块）装修五期、六期工程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7365</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1266.0177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田嘉胤13588136012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杭州市余杭区黄湖镇人民政府</w:t>
            </w:r>
          </w:p>
        </w:tc>
        <w:tc>
          <w:tcPr>
            <w:tcW w:w="2340" w:type="dxa"/>
            <w:vAlign w:val="top"/>
          </w:tcPr>
          <w:tbl>
            <w:tblPr>
              <w:tblStyle w:val="13"/>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 w:hRule="atLeast"/>
                <w:jc w:val="center"/>
              </w:trPr>
              <w:tc>
                <w:tcPr>
                  <w:tcW w:w="6888" w:type="dxa"/>
                  <w:tcBorders>
                    <w:top w:val="single" w:color="9DB1CE" w:sz="4" w:space="0"/>
                    <w:left w:val="nil"/>
                    <w:bottom w:val="single" w:color="9DB1CE" w:sz="4" w:space="0"/>
                    <w:right w:val="single" w:color="9DB1CE"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ascii="Calibri" w:hAnsi="Calibri" w:cs="Calibri"/>
                      <w:sz w:val="18"/>
                      <w:szCs w:val="18"/>
                    </w:rPr>
                  </w:pPr>
                  <w:r>
                    <w:rPr>
                      <w:rFonts w:hint="eastAsia" w:ascii="宋体" w:hAnsi="宋体" w:eastAsia="宋体" w:cs="宋体"/>
                      <w:i w:val="0"/>
                      <w:iCs w:val="0"/>
                      <w:caps w:val="0"/>
                      <w:color w:val="000000"/>
                      <w:spacing w:val="0"/>
                      <w:kern w:val="0"/>
                      <w:sz w:val="18"/>
                      <w:szCs w:val="18"/>
                      <w:lang w:val="en-US" w:eastAsia="zh-CN" w:bidi="ar"/>
                    </w:rPr>
                    <w:br w:type="textWrapping"/>
                  </w:r>
                  <w:r>
                    <w:rPr>
                      <w:rFonts w:hint="eastAsia" w:ascii="宋体" w:hAnsi="宋体" w:eastAsia="宋体" w:cs="宋体"/>
                      <w:i w:val="0"/>
                      <w:iCs w:val="0"/>
                      <w:caps w:val="0"/>
                      <w:color w:val="000000"/>
                      <w:spacing w:val="0"/>
                      <w:kern w:val="0"/>
                      <w:sz w:val="18"/>
                      <w:szCs w:val="18"/>
                      <w:lang w:val="en-US" w:eastAsia="zh-CN" w:bidi="ar"/>
                    </w:rPr>
                    <w:t>黄湖镇中心小学装修及室外附属工程</w:t>
                  </w:r>
                </w:p>
              </w:tc>
            </w:tr>
          </w:tbl>
          <w:p>
            <w:pPr>
              <w:rPr>
                <w:rFonts w:hint="eastAsia" w:ascii="微软雅黑" w:hAnsi="微软雅黑" w:eastAsia="微软雅黑" w:cs="微软雅黑"/>
                <w:sz w:val="18"/>
                <w:szCs w:val="18"/>
              </w:rPr>
            </w:pP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余杭区黄湖镇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28448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4222.7178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2022-04-13</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冯刚15868863920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杭州市滨江区综合行政执法局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w:t>
            </w:r>
            <w:r>
              <w:rPr>
                <w:rFonts w:hint="eastAsia" w:ascii="宋体" w:hAnsi="宋体" w:eastAsia="宋体" w:cs="宋体"/>
                <w:i w:val="0"/>
                <w:iCs w:val="0"/>
                <w:caps w:val="0"/>
                <w:color w:val="000000"/>
                <w:spacing w:val="0"/>
                <w:sz w:val="18"/>
                <w:szCs w:val="18"/>
                <w:shd w:val="clear" w:fill="FFFFFF"/>
                <w:lang w:val="en-US"/>
              </w:rPr>
              <w:t>2022</w:t>
            </w:r>
            <w:r>
              <w:rPr>
                <w:rFonts w:hint="eastAsia" w:ascii="宋体" w:hAnsi="宋体" w:eastAsia="宋体" w:cs="宋体"/>
                <w:i w:val="0"/>
                <w:iCs w:val="0"/>
                <w:caps w:val="0"/>
                <w:color w:val="000000"/>
                <w:spacing w:val="0"/>
                <w:sz w:val="18"/>
                <w:szCs w:val="18"/>
                <w:shd w:val="clear" w:fill="FFFFFF"/>
              </w:rPr>
              <w:t>年城市路灯提升改造项目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771.6225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专业承包企业城市及道路照明工程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汤炜15967158959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杭州市拱墅区京杭运河综合整治与保护开发指挥部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迎亚运大运河（杭州段）水岸互动文旅融合提升工程-运河天地二期室内装修工程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小河路500号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11350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831.4011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俞磊13588101496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建德市大同第一小学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大同第一小学（民族小学）综合楼建设工程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大同镇永平路 48 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4885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1247.0059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钟老师15257143528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浙江萧山农村商业银行股份有限公司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萧山农商银行戴村支行营业办公用房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萧山区戴村镇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13340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5888.5006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陈鉴表13588780907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南融安置房二期及幼儿园工程设计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14500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杭州临安城镇化投资建设有限公司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余村三产地块配套项目电梯设备采购安装工程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临安区钱王街以北钱锦大道以东</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75855.12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ascii="宋体" w:hAnsi="宋体" w:eastAsia="宋体" w:cs="宋体"/>
                <w:sz w:val="18"/>
                <w:szCs w:val="18"/>
              </w:rPr>
              <w:t>具有独立法人资格的生产制造商或代理商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董宇芳0571-61082123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杭州市拱墅区民政局</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原下城老人公寓提升改造工程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朝晖五区18号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1750.268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default"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金骏18158719520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2.5产业园水系改造及挡墙工程-边坡治理部分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富阳区银湖新区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6600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1393.4417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温家楠13157141315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杭州市规划和自然资源局萧山分局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杭州萧山规划资源档案大楼项目方案设计、初步设计、施工图设计及后续服务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22000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金磊18058718590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河庄街道安置房三期配套九年一贯制学校监理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位于青西四路与规划道路西北角</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81966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487.17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高华方13335712298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余杭区太炎中学（城南校区）改扩建工程室外附属工程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余杭区余杭街道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45780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2256.5487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王明13588030378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浙江鑫科房地产开发有限公司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青山湖资本小镇一期配套酒店（暂名）-机电暖通设施工程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临安区青山湖街道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59843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10358.1945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2022-04-12</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专业承包企业消防设施工程(新)一级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孙达0571-61087988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杭州萧山城市交通开发有限公司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所前镇城南村城中村改造安置房配套项目高桥路（南五路-03省道段）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萧山区所前镇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491.7077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2022-04-15</w:t>
            </w:r>
          </w:p>
          <w:p>
            <w:pPr>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朱观兴15267086553</w:t>
            </w:r>
          </w:p>
        </w:tc>
      </w:tr>
    </w:tbl>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sans-serif">
    <w:altName w:val="x1ao4 black ligh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MzZmZDZhNWFmNzJiMzU2OGI4YjIzODE4OGZjMWIifQ=="/>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4E1FE0"/>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6F119A"/>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6C95C31"/>
    <w:rsid w:val="37054D5A"/>
    <w:rsid w:val="37080C79"/>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45A58"/>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052AA1"/>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767047"/>
    <w:rsid w:val="4D823D35"/>
    <w:rsid w:val="4D843FEC"/>
    <w:rsid w:val="4D8D5A75"/>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B96F2F"/>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5A592D"/>
    <w:rsid w:val="7A6410B4"/>
    <w:rsid w:val="7AEA1BE9"/>
    <w:rsid w:val="7AFF1D46"/>
    <w:rsid w:val="7B586591"/>
    <w:rsid w:val="7BB15CD9"/>
    <w:rsid w:val="7BE745DC"/>
    <w:rsid w:val="7BF817F1"/>
    <w:rsid w:val="7BFB4974"/>
    <w:rsid w:val="7C136B99"/>
    <w:rsid w:val="7C3206D2"/>
    <w:rsid w:val="7C320E36"/>
    <w:rsid w:val="7C702225"/>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20</Pages>
  <Words>18601</Words>
  <Characters>26591</Characters>
  <Lines>391</Lines>
  <Paragraphs>110</Paragraphs>
  <TotalTime>45</TotalTime>
  <ScaleCrop>false</ScaleCrop>
  <LinksUpToDate>false</LinksUpToDate>
  <CharactersWithSpaces>27331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2022-09-20T02:28:16Z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27E02435606E4D60AC78FA1773C338DA</vt:lpwstr>
  </property>
</Properties>
</file>