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lang w:eastAsia="zh-CN"/>
        </w:rPr>
        <w:t>宁波市</w:t>
      </w:r>
      <w:r>
        <w:rPr>
          <w:rFonts w:hint="eastAsia" w:eastAsia="文鼎CS大黑"/>
          <w:color w:val="000000"/>
          <w:sz w:val="36"/>
        </w:rPr>
        <w:t>工程建设信</w:t>
      </w:r>
      <w:bookmarkStart w:id="1" w:name="_GoBack"/>
      <w:bookmarkEnd w:id="1"/>
      <w:r>
        <w:rPr>
          <w:rFonts w:hint="eastAsia" w:eastAsia="文鼎CS大黑"/>
          <w:color w:val="000000"/>
          <w:sz w:val="36"/>
        </w:rPr>
        <w:t>息</w:t>
      </w:r>
    </w:p>
    <w:p>
      <w:pPr>
        <w:ind w:firstLine="9800" w:firstLineChars="4900"/>
        <w:outlineLvl w:val="0"/>
        <w:rPr>
          <w:rFonts w:eastAsia="经典平黑简"/>
          <w:color w:val="000000"/>
          <w:sz w:val="22"/>
        </w:rPr>
      </w:pPr>
      <w:r>
        <w:rPr>
          <w:rFonts w:hint="eastAsia" w:ascii="宋体" w:hAnsi="宋体"/>
          <w:color w:val="000000"/>
          <w:sz w:val="20"/>
        </w:rPr>
        <w:t>0</w:t>
      </w:r>
      <w:r>
        <w:rPr>
          <w:rFonts w:hint="eastAsia" w:ascii="宋体" w:hAnsi="宋体"/>
          <w:color w:val="000000"/>
          <w:sz w:val="20"/>
          <w:lang w:val="en-US" w:eastAsia="zh-CN"/>
        </w:rPr>
        <w:t>8</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日-0</w:t>
      </w:r>
      <w:r>
        <w:rPr>
          <w:rFonts w:hint="eastAsia" w:ascii="宋体" w:hAnsi="宋体"/>
          <w:color w:val="000000"/>
          <w:sz w:val="20"/>
          <w:lang w:val="en-US" w:eastAsia="zh-CN"/>
        </w:rPr>
        <w:t>9</w:t>
      </w:r>
      <w:r>
        <w:rPr>
          <w:rFonts w:hint="eastAsia" w:ascii="宋体" w:hAnsi="宋体"/>
          <w:color w:val="000000"/>
          <w:sz w:val="20"/>
        </w:rPr>
        <w:t>月</w:t>
      </w:r>
      <w:r>
        <w:rPr>
          <w:rFonts w:hint="eastAsia" w:ascii="宋体" w:hAnsi="宋体"/>
          <w:color w:val="000000"/>
          <w:sz w:val="20"/>
          <w:lang w:val="en-US" w:eastAsia="zh-CN"/>
        </w:rPr>
        <w:t>08</w:t>
      </w:r>
      <w:r>
        <w:rPr>
          <w:rFonts w:hint="eastAsia" w:ascii="宋体" w:hAnsi="宋体"/>
          <w:color w:val="000000"/>
          <w:sz w:val="20"/>
        </w:rPr>
        <w:t>日</w:t>
      </w:r>
    </w:p>
    <w:tbl>
      <w:tblPr>
        <w:tblStyle w:val="3"/>
        <w:tblW w:w="16124" w:type="dxa"/>
        <w:tblInd w:w="-93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ascii="黑体" w:eastAsia="黑体"/>
                <w:b/>
                <w:color w:val="000000"/>
                <w:sz w:val="20"/>
                <w:szCs w:val="20"/>
              </w:rPr>
            </w:pPr>
            <w:r>
              <w:rPr>
                <w:rFonts w:hint="eastAsia" w:ascii="黑体" w:eastAsia="黑体"/>
                <w:b/>
                <w:color w:val="000000"/>
                <w:sz w:val="22"/>
                <w:szCs w:val="22"/>
              </w:rPr>
              <w:t>宁波</w:t>
            </w:r>
            <w:r>
              <w:rPr>
                <w:rFonts w:hint="eastAsia" w:ascii="黑体" w:eastAsia="黑体"/>
                <w:b/>
                <w:color w:val="000000"/>
                <w:sz w:val="20"/>
                <w:szCs w:val="20"/>
              </w:rPr>
              <w:t>:</w:t>
            </w:r>
          </w:p>
        </w:tc>
        <w:tc>
          <w:tcPr>
            <w:tcW w:w="2540"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pacing w:val="-6"/>
                <w:sz w:val="20"/>
                <w:szCs w:val="20"/>
              </w:rPr>
            </w:pPr>
          </w:p>
        </w:tc>
        <w:tc>
          <w:tcPr>
            <w:tcW w:w="596" w:type="dxa"/>
            <w:tcBorders>
              <w:top w:val="single" w:color="auto" w:sz="6" w:space="0"/>
              <w:left w:val="single" w:color="auto" w:sz="6" w:space="0"/>
              <w:bottom w:val="single" w:color="auto" w:sz="6" w:space="0"/>
              <w:right w:val="single" w:color="auto" w:sz="6" w:space="0"/>
            </w:tcBorders>
            <w:vAlign w:val="center"/>
          </w:tcPr>
          <w:p>
            <w:pPr>
              <w:rPr>
                <w:rFonts w:ascii="文鼎CS中宋" w:eastAsia="文鼎CS中宋"/>
                <w:color w:val="000000"/>
                <w:sz w:val="20"/>
                <w:szCs w:val="20"/>
              </w:rPr>
            </w:pPr>
          </w:p>
        </w:tc>
        <w:tc>
          <w:tcPr>
            <w:tcW w:w="1429"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2063" w:type="dxa"/>
            <w:tcBorders>
              <w:top w:val="single" w:color="auto" w:sz="6" w:space="0"/>
              <w:left w:val="single" w:color="auto" w:sz="6" w:space="0"/>
              <w:bottom w:val="single" w:color="auto" w:sz="6" w:space="0"/>
              <w:right w:val="single" w:color="auto" w:sz="6" w:space="0"/>
            </w:tcBorders>
            <w:vAlign w:val="center"/>
          </w:tcPr>
          <w:p>
            <w:pPr>
              <w:jc w:val="center"/>
              <w:rPr>
                <w:rFonts w:ascii="文鼎CS中宋" w:eastAsia="文鼎CS中宋"/>
                <w:color w:val="000000"/>
                <w:sz w:val="20"/>
                <w:szCs w:val="20"/>
              </w:rPr>
            </w:pPr>
          </w:p>
        </w:tc>
        <w:tc>
          <w:tcPr>
            <w:tcW w:w="1375" w:type="dxa"/>
            <w:tcBorders>
              <w:top w:val="single" w:color="auto" w:sz="6" w:space="0"/>
              <w:left w:val="single" w:color="auto" w:sz="6" w:space="0"/>
              <w:bottom w:val="single" w:color="auto" w:sz="6" w:space="0"/>
              <w:right w:val="single" w:color="auto" w:sz="12" w:space="0"/>
            </w:tcBorders>
            <w:vAlign w:val="center"/>
          </w:tcPr>
          <w:p>
            <w:pPr>
              <w:rPr>
                <w:rFonts w:ascii="文鼎CS中宋" w:eastAsia="文鼎CS中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0" w:name="OLE_LINK2" w:colFirst="0" w:colLast="10"/>
            <w:r>
              <w:rPr>
                <w:rFonts w:hint="eastAsia" w:ascii="微软雅黑" w:hAnsi="微软雅黑" w:eastAsia="微软雅黑" w:cs="微软雅黑"/>
                <w:sz w:val="18"/>
                <w:szCs w:val="18"/>
              </w:rPr>
              <w:t>宁波市海曙区住房和城市建设局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翠柏一里等四个小区停车位综合整治工程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海曙区翠柏一里、胜丰小区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212990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934.82</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135</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 8 月 18 日至2016年 9 月 6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市政公用工程注册建造师（含临时建造师，年龄须在60周岁以下）贰级及以上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市政公用工程施工总承包叁级及以</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高工0574-87139166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宁波浙电房地产开发有限责任公司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众创空间5号楼室内装修工程施工</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丽园北路1350弄50号</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1450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448.05</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85</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2016年8月16日至2016年8月31日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具备注册建造师（含临时建造师，临时建造师年龄需在60周岁以下）贰级及以上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具备建筑装修装饰工程专业承包贰级及以上或建筑装饰装修设计与施工贰级及以上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沈工0574-87256722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宁波市江北区公共项目建设中心</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宁波市小球中心迁建工程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江北区机场北路以东，榭嘉路以北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11679.5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21927</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505</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 8 月 9 日至2016年 8 月 25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注册建造师（含年龄不满60周岁的临时建造师）贰级及以上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具备建筑工程施工总承包贰级及以上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劳柳影87661693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宁波市江北区公共项目建设中心</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江北区人民检察院综合业务用房工程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位于海峡宾馆以东，育才路以西</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9300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4075.84</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2016年7月28日至2016年8月4日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注册建造师（含临时建造师，年龄需在60周岁以下）贰级及以上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劳柳影87661693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宁波市江北区住房和城乡建设局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特殊教育中心配套道路工程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特殊教育中心东侧路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1143</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3335</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2016年7 月26日至2016年 8月1日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注册建造师（含临时建造师，年龄需在60周岁以下）贰级及以上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钱工0574-87355733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宁波供销商业发展有限公司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二号桥南区地块项目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江东区东胜地段，北至宁穿路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61509</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9</w:t>
            </w:r>
            <w:r>
              <w:rPr>
                <w:rFonts w:hint="eastAsia" w:ascii="微软雅黑" w:hAnsi="微软雅黑" w:eastAsia="微软雅黑" w:cs="微软雅黑"/>
                <w:sz w:val="18"/>
                <w:szCs w:val="18"/>
                <w:lang w:val="en-US" w:eastAsia="zh-CN"/>
              </w:rPr>
              <w:t>2</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1140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2016年7月15日至2016年8月4日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房建类高级工程师及以上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建筑工程施工总承包贰级及以上资质和②建筑行业（建筑工程）设计甲级资质（或工程设计综合甲级资质）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王皓、王灿0574-87686671、87686781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宁波市江北区住房和城乡建设局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保国寺高速出入口内景观提升工程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位于宁波江北区，沈海高速-保国寺高速出入口内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17万</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6984</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2016年7月12日至2016年8月1日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具备园林绿化类专业工程师及以上职称</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具备城市园林绿化工程施工壹级资质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钱芸0574-87355733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宁波市江北区住房和城乡建设局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宁波北高速出入口内景观提升工程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沈海高速-宁波北高速出入口内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23.16万</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6115.9624</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2016年7月11日至2016年7月28日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具备园林绿化类专业工程师及以上职称</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具备城市园林绿化工程施工壹级资质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屠世侠0574-87375708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宁波市江北区住房和城乡建设局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洪大路北延工程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南起北环西路，与现状洪大路相接</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3.74亿</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2016年7月8日至2016年7月25日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道桥类高级工程师及以上职称</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市政公用工程施工总承包壹级及以上资质和②市政行业（道路工程、桥梁工程）专业设计乙级及以上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张薇、李红丽0574-87684880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宁波市江北区人民政府洪塘街道办事处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姚江北侧11#公园绿地工程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洪塘街道姚江北侧11#公园绿地</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11537</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2269</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  7 月 6日至2016年 7 月21日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具备园林绿化类专业工程师及以上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具备城市园林绿化工程施工贰级及以上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余立江87210050</w:t>
            </w:r>
          </w:p>
        </w:tc>
      </w:tr>
      <w:bookmarkEnd w:id="0"/>
    </w:tbl>
    <w:p/>
    <w:sectPr>
      <w:pgSz w:w="16838" w:h="11906" w:orient="landscape"/>
      <w:pgMar w:top="340" w:right="1440" w:bottom="4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B218D"/>
    <w:rsid w:val="598B21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2016-09-29T05:17:00Z</dcterms:created>
  <dc:creator>apple</dc:creator>
  <cp:lastModifiedBy>apple</cp:lastModifiedBy>
  <dcterms:modified xsi:type="dcterms:W3CDTF">2016-09-29T05:20:46Z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